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707A" w:rsidRDefault="00F0707A" w:rsidP="00F0707A">
      <w:pPr>
        <w:spacing w:line="360" w:lineRule="auto"/>
        <w:jc w:val="center"/>
        <w:rPr>
          <w:rFonts w:ascii="Arial" w:hAnsi="Arial" w:cs="Arial"/>
          <w:b/>
        </w:rPr>
      </w:pPr>
      <w:r>
        <w:rPr>
          <w:rFonts w:ascii="Arial" w:hAnsi="Arial" w:cs="Arial"/>
          <w:b/>
        </w:rPr>
        <w:t>ANEXO A3: DESARROLLO DEL ERROR POR PROPAGACIÓN</w:t>
      </w:r>
    </w:p>
    <w:p w:rsidR="00F0707A" w:rsidRDefault="00F0707A" w:rsidP="00F0707A">
      <w:pPr>
        <w:spacing w:line="360" w:lineRule="auto"/>
        <w:jc w:val="both"/>
        <w:rPr>
          <w:rFonts w:ascii="Arial" w:hAnsi="Arial" w:cs="Arial"/>
        </w:rPr>
      </w:pPr>
      <w:r>
        <w:rPr>
          <w:rFonts w:ascii="Arial" w:hAnsi="Arial" w:cs="Arial"/>
        </w:rPr>
        <w:t>El error de tolerancia por componentes (capacitores, potenciómetros digitales) y por la programación de los potenciómetros digitales genera una desviación del valor deseado de las frecuencias de corte de los bloques de primer y segundo orden utilizados en el diseño, así como el factor de calidad de los bloques de segundo orden. Este apartado desarrolla el modelo matemático del error por propagación en las variables de frecuencia de corte y factores de calidad.</w:t>
      </w:r>
    </w:p>
    <w:p w:rsidR="00F0707A" w:rsidRDefault="00F0707A" w:rsidP="00F0707A">
      <w:pPr>
        <w:spacing w:line="360" w:lineRule="auto"/>
        <w:jc w:val="both"/>
        <w:rPr>
          <w:rFonts w:ascii="Arial" w:hAnsi="Arial" w:cs="Arial"/>
          <w:b/>
        </w:rPr>
      </w:pPr>
      <w:r>
        <w:rPr>
          <w:rFonts w:ascii="Arial" w:hAnsi="Arial" w:cs="Arial"/>
          <w:b/>
        </w:rPr>
        <w:t>MODELO GENERAL:</w:t>
      </w:r>
    </w:p>
    <w:p w:rsidR="00F0707A" w:rsidRDefault="00F0707A" w:rsidP="00F0707A">
      <w:pPr>
        <w:spacing w:line="360" w:lineRule="auto"/>
        <w:jc w:val="both"/>
        <w:rPr>
          <w:rFonts w:ascii="Arial" w:hAnsi="Arial" w:cs="Arial"/>
        </w:rPr>
      </w:pPr>
      <w:r>
        <w:rPr>
          <w:rFonts w:ascii="Arial" w:hAnsi="Arial" w:cs="Arial"/>
        </w:rPr>
        <w:t>Para el caso general de una función de varias variables, el error de la variable dependiente se expresa como la sumatoria de los productos del valor absoluto de la derivada parcial de la función para una de las variables independientes por el error de esa variable. Esta es una forma aproximada de calcular el error, pero permite generalizar el valor del error de la función para cualquier valor que tome cada variable independiente.</w:t>
      </w:r>
    </w:p>
    <w:p w:rsidR="00F0707A" w:rsidRPr="00E42B91" w:rsidRDefault="00F0707A" w:rsidP="00F0707A">
      <w:pPr>
        <w:spacing w:line="360" w:lineRule="auto"/>
        <w:jc w:val="center"/>
        <w:rPr>
          <w:rFonts w:ascii="Arial" w:eastAsiaTheme="minorEastAsia" w:hAnsi="Arial" w:cs="Arial"/>
        </w:rPr>
      </w:pPr>
      <m:oMathPara>
        <m:oMath>
          <m:r>
            <w:rPr>
              <w:rFonts w:ascii="Cambria Math" w:hAnsi="Cambria Math" w:cs="Arial"/>
            </w:rPr>
            <m:t>q=f(x,y,z,…)</m:t>
          </m:r>
        </m:oMath>
      </m:oMathPara>
    </w:p>
    <w:p w:rsidR="00F0707A" w:rsidRDefault="00F0707A" w:rsidP="00F0707A">
      <w:pPr>
        <w:spacing w:line="360" w:lineRule="auto"/>
        <w:jc w:val="both"/>
        <w:rPr>
          <w:rFonts w:ascii="Arial" w:hAnsi="Arial" w:cs="Arial"/>
        </w:rPr>
      </w:pPr>
      <m:oMathPara>
        <m:oMath>
          <m:r>
            <w:rPr>
              <w:rFonts w:ascii="Cambria Math" w:hAnsi="Cambria Math" w:cs="Arial"/>
            </w:rPr>
            <m:t>f</m:t>
          </m:r>
          <m:d>
            <m:dPr>
              <m:ctrlPr>
                <w:rPr>
                  <w:rFonts w:ascii="Cambria Math" w:hAnsi="Cambria Math" w:cs="Arial"/>
                  <w:i/>
                </w:rPr>
              </m:ctrlPr>
            </m:dPr>
            <m:e>
              <m:r>
                <w:rPr>
                  <w:rFonts w:ascii="Cambria Math" w:hAnsi="Cambria Math" w:cs="Arial"/>
                </w:rPr>
                <m:t>x+dx,y+dy,z+dz,…</m:t>
              </m:r>
            </m:e>
          </m:d>
          <m:r>
            <w:rPr>
              <w:rFonts w:ascii="Cambria Math" w:hAnsi="Cambria Math" w:cs="Arial"/>
            </w:rPr>
            <m:t>-f</m:t>
          </m:r>
          <m:d>
            <m:dPr>
              <m:ctrlPr>
                <w:rPr>
                  <w:rFonts w:ascii="Cambria Math" w:hAnsi="Cambria Math" w:cs="Arial"/>
                  <w:i/>
                </w:rPr>
              </m:ctrlPr>
            </m:dPr>
            <m:e>
              <m:r>
                <w:rPr>
                  <w:rFonts w:ascii="Cambria Math" w:hAnsi="Cambria Math" w:cs="Arial"/>
                </w:rPr>
                <m:t>x,y,z,…</m:t>
              </m:r>
            </m:e>
          </m:d>
          <m:r>
            <w:rPr>
              <w:rFonts w:ascii="Cambria Math" w:hAnsi="Cambria Math" w:cs="Arial"/>
            </w:rPr>
            <m:t>=</m:t>
          </m:r>
          <m:f>
            <m:fPr>
              <m:ctrlPr>
                <w:rPr>
                  <w:rFonts w:ascii="Cambria Math" w:hAnsi="Cambria Math" w:cs="Arial"/>
                  <w:i/>
                </w:rPr>
              </m:ctrlPr>
            </m:fPr>
            <m:num>
              <m:r>
                <w:rPr>
                  <w:rFonts w:ascii="Cambria Math" w:hAnsi="Cambria Math" w:cs="Arial"/>
                </w:rPr>
                <m:t>df</m:t>
              </m:r>
            </m:num>
            <m:den>
              <m:r>
                <w:rPr>
                  <w:rFonts w:ascii="Cambria Math" w:hAnsi="Cambria Math" w:cs="Arial"/>
                </w:rPr>
                <m:t>dx</m:t>
              </m:r>
            </m:den>
          </m:f>
          <m:r>
            <w:rPr>
              <w:rFonts w:ascii="Cambria Math" w:hAnsi="Cambria Math" w:cs="Arial"/>
            </w:rPr>
            <m:t>*dx+</m:t>
          </m:r>
          <m:f>
            <m:fPr>
              <m:ctrlPr>
                <w:rPr>
                  <w:rFonts w:ascii="Cambria Math" w:hAnsi="Cambria Math" w:cs="Arial"/>
                  <w:i/>
                </w:rPr>
              </m:ctrlPr>
            </m:fPr>
            <m:num>
              <m:r>
                <w:rPr>
                  <w:rFonts w:ascii="Cambria Math" w:hAnsi="Cambria Math" w:cs="Arial"/>
                </w:rPr>
                <m:t>df</m:t>
              </m:r>
            </m:num>
            <m:den>
              <m:r>
                <w:rPr>
                  <w:rFonts w:ascii="Cambria Math" w:hAnsi="Cambria Math" w:cs="Arial"/>
                </w:rPr>
                <m:t>dy</m:t>
              </m:r>
            </m:den>
          </m:f>
          <m:r>
            <w:rPr>
              <w:rFonts w:ascii="Cambria Math" w:hAnsi="Cambria Math" w:cs="Arial"/>
            </w:rPr>
            <m:t>*dy+</m:t>
          </m:r>
          <m:f>
            <m:fPr>
              <m:ctrlPr>
                <w:rPr>
                  <w:rFonts w:ascii="Cambria Math" w:hAnsi="Cambria Math" w:cs="Arial"/>
                  <w:i/>
                </w:rPr>
              </m:ctrlPr>
            </m:fPr>
            <m:num>
              <m:r>
                <w:rPr>
                  <w:rFonts w:ascii="Cambria Math" w:hAnsi="Cambria Math" w:cs="Arial"/>
                </w:rPr>
                <m:t>df</m:t>
              </m:r>
            </m:num>
            <m:den>
              <m:r>
                <w:rPr>
                  <w:rFonts w:ascii="Cambria Math" w:hAnsi="Cambria Math" w:cs="Arial"/>
                </w:rPr>
                <m:t>dz</m:t>
              </m:r>
            </m:den>
          </m:f>
          <m:r>
            <w:rPr>
              <w:rFonts w:ascii="Cambria Math" w:hAnsi="Cambria Math" w:cs="Arial"/>
            </w:rPr>
            <m:t>*dz+…</m:t>
          </m:r>
        </m:oMath>
      </m:oMathPara>
    </w:p>
    <w:p w:rsidR="00F0707A" w:rsidRDefault="00F0707A" w:rsidP="00F0707A">
      <w:pPr>
        <w:spacing w:line="360" w:lineRule="auto"/>
        <w:jc w:val="center"/>
        <w:rPr>
          <w:rFonts w:ascii="Arial" w:hAnsi="Arial" w:cs="Arial"/>
        </w:rPr>
      </w:pPr>
      <m:oMath>
        <m:r>
          <w:rPr>
            <w:rFonts w:ascii="Cambria Math" w:hAnsi="Cambria Math" w:cs="Arial"/>
          </w:rPr>
          <m:t>∆q≅|</m:t>
        </m:r>
        <m:f>
          <m:fPr>
            <m:ctrlPr>
              <w:rPr>
                <w:rFonts w:ascii="Cambria Math" w:hAnsi="Cambria Math" w:cs="Arial"/>
                <w:i/>
              </w:rPr>
            </m:ctrlPr>
          </m:fPr>
          <m:num>
            <m:r>
              <w:rPr>
                <w:rFonts w:ascii="Cambria Math" w:hAnsi="Cambria Math" w:cs="Arial"/>
              </w:rPr>
              <m:t>df</m:t>
            </m:r>
          </m:num>
          <m:den>
            <m:r>
              <w:rPr>
                <w:rFonts w:ascii="Cambria Math" w:hAnsi="Cambria Math" w:cs="Arial"/>
              </w:rPr>
              <m:t>dx</m:t>
            </m:r>
          </m:den>
        </m:f>
        <m:r>
          <w:rPr>
            <w:rFonts w:ascii="Cambria Math" w:hAnsi="Cambria Math" w:cs="Arial"/>
          </w:rPr>
          <m:t>|*∆x+|</m:t>
        </m:r>
        <m:f>
          <m:fPr>
            <m:ctrlPr>
              <w:rPr>
                <w:rFonts w:ascii="Cambria Math" w:hAnsi="Cambria Math" w:cs="Arial"/>
                <w:i/>
              </w:rPr>
            </m:ctrlPr>
          </m:fPr>
          <m:num>
            <m:r>
              <w:rPr>
                <w:rFonts w:ascii="Cambria Math" w:hAnsi="Cambria Math" w:cs="Arial"/>
              </w:rPr>
              <m:t>df</m:t>
            </m:r>
          </m:num>
          <m:den>
            <m:r>
              <w:rPr>
                <w:rFonts w:ascii="Cambria Math" w:hAnsi="Cambria Math" w:cs="Arial"/>
              </w:rPr>
              <m:t>dy</m:t>
            </m:r>
          </m:den>
        </m:f>
        <m:r>
          <w:rPr>
            <w:rFonts w:ascii="Cambria Math" w:hAnsi="Cambria Math" w:cs="Arial"/>
          </w:rPr>
          <m:t>|*∆y+|</m:t>
        </m:r>
        <m:f>
          <m:fPr>
            <m:ctrlPr>
              <w:rPr>
                <w:rFonts w:ascii="Cambria Math" w:hAnsi="Cambria Math" w:cs="Arial"/>
                <w:i/>
              </w:rPr>
            </m:ctrlPr>
          </m:fPr>
          <m:num>
            <m:r>
              <w:rPr>
                <w:rFonts w:ascii="Cambria Math" w:hAnsi="Cambria Math" w:cs="Arial"/>
              </w:rPr>
              <m:t>df</m:t>
            </m:r>
          </m:num>
          <m:den>
            <m:r>
              <w:rPr>
                <w:rFonts w:ascii="Cambria Math" w:hAnsi="Cambria Math" w:cs="Arial"/>
              </w:rPr>
              <m:t>dz</m:t>
            </m:r>
          </m:den>
        </m:f>
        <m:r>
          <w:rPr>
            <w:rFonts w:ascii="Cambria Math" w:hAnsi="Cambria Math" w:cs="Arial"/>
          </w:rPr>
          <m:t>|*∆z</m:t>
        </m:r>
      </m:oMath>
      <w:r>
        <w:rPr>
          <w:rFonts w:ascii="Arial" w:eastAsiaTheme="minorEastAsia" w:hAnsi="Arial" w:cs="Arial"/>
        </w:rPr>
        <w:tab/>
        <w:t>(A3.1)</w:t>
      </w:r>
    </w:p>
    <w:p w:rsidR="00F0707A" w:rsidRDefault="00F0707A" w:rsidP="00F0707A">
      <w:pPr>
        <w:spacing w:line="360" w:lineRule="auto"/>
        <w:jc w:val="both"/>
        <w:rPr>
          <w:rFonts w:ascii="Arial" w:hAnsi="Arial" w:cs="Arial"/>
          <w:b/>
        </w:rPr>
      </w:pPr>
      <w:r>
        <w:rPr>
          <w:rFonts w:ascii="Arial" w:hAnsi="Arial" w:cs="Arial"/>
          <w:b/>
        </w:rPr>
        <w:t>ERRORES EN COMPONENTES:</w:t>
      </w:r>
    </w:p>
    <w:p w:rsidR="00F0707A" w:rsidRDefault="00F0707A" w:rsidP="00F0707A">
      <w:pPr>
        <w:spacing w:line="360" w:lineRule="auto"/>
        <w:jc w:val="both"/>
        <w:rPr>
          <w:rFonts w:ascii="Arial" w:hAnsi="Arial" w:cs="Arial"/>
        </w:rPr>
      </w:pPr>
      <w:r>
        <w:rPr>
          <w:rFonts w:ascii="Arial" w:hAnsi="Arial" w:cs="Arial"/>
        </w:rPr>
        <w:t>ERROR EN POTENCIOMETROS DIGITALES</w:t>
      </w:r>
      <w:r w:rsidR="00CC73B8">
        <w:rPr>
          <w:rFonts w:ascii="Arial" w:hAnsi="Arial" w:cs="Arial"/>
        </w:rPr>
        <w:t>:</w:t>
      </w:r>
    </w:p>
    <w:p w:rsidR="00F0707A" w:rsidRDefault="00F0707A" w:rsidP="00F0707A">
      <w:pPr>
        <w:spacing w:line="360" w:lineRule="auto"/>
        <w:jc w:val="both"/>
        <w:rPr>
          <w:rFonts w:ascii="Arial" w:hAnsi="Arial" w:cs="Arial"/>
        </w:rPr>
      </w:pPr>
      <w:r>
        <w:rPr>
          <w:rFonts w:ascii="Arial" w:hAnsi="Arial" w:cs="Arial"/>
        </w:rPr>
        <w:t>El error presente en los potenciómetros digitales se debe tanto a la tolerancia en el valor de la resistencia de estos como en el error por programación debido a la resolución de estos. Para un integrado AD5206BN100, sus 6 potenciómetros presentan el mismo error por tolerancia, no siendo este el caso con el error de programación, ya que este depende del valor con el que se quiera programar cada potenciómetro.</w:t>
      </w:r>
    </w:p>
    <w:p w:rsidR="00F0707A" w:rsidRDefault="00F0707A" w:rsidP="00F0707A">
      <w:pPr>
        <w:spacing w:line="360" w:lineRule="auto"/>
        <w:jc w:val="both"/>
        <w:rPr>
          <w:rFonts w:ascii="Arial" w:hAnsi="Arial" w:cs="Arial"/>
        </w:rPr>
      </w:pPr>
      <w:r>
        <w:rPr>
          <w:rFonts w:ascii="Arial" w:hAnsi="Arial" w:cs="Arial"/>
        </w:rPr>
        <w:t>Se puede expresar la resistencia real de un potenciómetro digital como</w:t>
      </w:r>
    </w:p>
    <w:p w:rsidR="00F0707A" w:rsidRPr="00C71452" w:rsidRDefault="00F0707A" w:rsidP="00F0707A">
      <w:pPr>
        <w:spacing w:line="360" w:lineRule="auto"/>
        <w:jc w:val="center"/>
        <w:rPr>
          <w:rFonts w:ascii="Arial" w:eastAsiaTheme="minorEastAsia" w:hAnsi="Arial" w:cs="Arial"/>
        </w:rPr>
      </w:pPr>
      <m:oMath>
        <m:r>
          <w:rPr>
            <w:rFonts w:ascii="Cambria Math" w:hAnsi="Cambria Math" w:cs="Arial"/>
          </w:rPr>
          <m:t>Rreal=</m:t>
        </m:r>
        <m:f>
          <m:fPr>
            <m:ctrlPr>
              <w:rPr>
                <w:rFonts w:ascii="Cambria Math" w:hAnsi="Cambria Math" w:cs="Arial"/>
                <w:i/>
              </w:rPr>
            </m:ctrlPr>
          </m:fPr>
          <m:num>
            <m:r>
              <w:rPr>
                <w:rFonts w:ascii="Cambria Math" w:hAnsi="Cambria Math" w:cs="Arial"/>
              </w:rPr>
              <m:t>D</m:t>
            </m:r>
          </m:num>
          <m:den>
            <m:r>
              <w:rPr>
                <w:rFonts w:ascii="Cambria Math" w:hAnsi="Cambria Math" w:cs="Arial"/>
              </w:rPr>
              <m:t>256</m:t>
            </m:r>
          </m:den>
        </m:f>
        <m:r>
          <w:rPr>
            <w:rFonts w:ascii="Cambria Math" w:hAnsi="Cambria Math" w:cs="Arial"/>
          </w:rPr>
          <m:t>*</m:t>
        </m:r>
        <m:d>
          <m:dPr>
            <m:ctrlPr>
              <w:rPr>
                <w:rFonts w:ascii="Cambria Math" w:hAnsi="Cambria Math" w:cs="Arial"/>
                <w:i/>
              </w:rPr>
            </m:ctrlPr>
          </m:dPr>
          <m:e>
            <m:r>
              <w:rPr>
                <w:rFonts w:ascii="Cambria Math" w:hAnsi="Cambria Math" w:cs="Arial"/>
              </w:rPr>
              <m:t>100kohm</m:t>
            </m:r>
            <m:r>
              <w:rPr>
                <w:rFonts w:ascii="Cambria Math" w:eastAsiaTheme="minorEastAsia" w:hAnsi="Cambria Math" w:cs="Arial"/>
              </w:rPr>
              <m:t>+∆Rtol</m:t>
            </m:r>
            <m:ctrlPr>
              <w:rPr>
                <w:rFonts w:ascii="Cambria Math" w:eastAsiaTheme="minorEastAsia" w:hAnsi="Cambria Math" w:cs="Arial"/>
                <w:i/>
              </w:rPr>
            </m:ctrlPr>
          </m:e>
        </m:d>
        <m:r>
          <w:rPr>
            <w:rFonts w:ascii="Cambria Math" w:eastAsiaTheme="minorEastAsia" w:hAnsi="Cambria Math" w:cs="Arial"/>
          </w:rPr>
          <m:t>+45 ohms</m:t>
        </m:r>
      </m:oMath>
      <w:r>
        <w:rPr>
          <w:rFonts w:ascii="Arial" w:eastAsiaTheme="minorEastAsia" w:hAnsi="Arial" w:cs="Arial"/>
        </w:rPr>
        <w:tab/>
        <w:t>(A3.2)</w:t>
      </w:r>
    </w:p>
    <w:p w:rsidR="00F0707A" w:rsidRDefault="00F0707A" w:rsidP="00F0707A">
      <w:pPr>
        <w:spacing w:line="360" w:lineRule="auto"/>
        <w:jc w:val="both"/>
        <w:rPr>
          <w:rFonts w:ascii="Arial" w:eastAsiaTheme="minorEastAsia" w:hAnsi="Arial" w:cs="Arial"/>
        </w:rPr>
      </w:pPr>
      <w:r>
        <w:rPr>
          <w:rFonts w:ascii="Arial" w:eastAsiaTheme="minorEastAsia" w:hAnsi="Arial" w:cs="Arial"/>
        </w:rPr>
        <w:lastRenderedPageBreak/>
        <w:t>Donde ∆</w:t>
      </w:r>
      <w:proofErr w:type="spellStart"/>
      <w:r>
        <w:rPr>
          <w:rFonts w:ascii="Arial" w:eastAsiaTheme="minorEastAsia" w:hAnsi="Arial" w:cs="Arial"/>
        </w:rPr>
        <w:t>Rtol</w:t>
      </w:r>
      <w:proofErr w:type="spellEnd"/>
      <w:r>
        <w:rPr>
          <w:rFonts w:ascii="Arial" w:eastAsiaTheme="minorEastAsia" w:hAnsi="Arial" w:cs="Arial"/>
        </w:rPr>
        <w:t xml:space="preserve"> representa la desviación de la resistencia del potenciómetro, que para una tolerancia de hasta +/-30% (especificado en la hoja de datos), representaría una desviación de +/-30kohms. Para el diseño planteado, no se consideró este valor, por lo que la resistencia requerida se puede expresar por:</w:t>
      </w:r>
    </w:p>
    <w:p w:rsidR="00F0707A" w:rsidRPr="00AB392A" w:rsidRDefault="00F0707A" w:rsidP="00F0707A">
      <w:pPr>
        <w:spacing w:line="360" w:lineRule="auto"/>
        <w:jc w:val="center"/>
        <w:rPr>
          <w:rFonts w:ascii="Arial" w:eastAsiaTheme="minorEastAsia" w:hAnsi="Arial" w:cs="Arial"/>
        </w:rPr>
      </w:pPr>
      <m:oMath>
        <m:r>
          <w:rPr>
            <w:rFonts w:ascii="Cambria Math" w:hAnsi="Cambria Math" w:cs="Arial"/>
          </w:rPr>
          <m:t xml:space="preserve">Rreq= </m:t>
        </m:r>
        <m:f>
          <m:fPr>
            <m:ctrlPr>
              <w:rPr>
                <w:rFonts w:ascii="Cambria Math" w:hAnsi="Cambria Math" w:cs="Arial"/>
                <w:i/>
              </w:rPr>
            </m:ctrlPr>
          </m:fPr>
          <m:num>
            <m:r>
              <w:rPr>
                <w:rFonts w:ascii="Cambria Math" w:hAnsi="Cambria Math" w:cs="Arial"/>
              </w:rPr>
              <m:t>D</m:t>
            </m:r>
          </m:num>
          <m:den>
            <m:r>
              <w:rPr>
                <w:rFonts w:ascii="Cambria Math" w:hAnsi="Cambria Math" w:cs="Arial"/>
              </w:rPr>
              <m:t>256</m:t>
            </m:r>
          </m:den>
        </m:f>
        <m:r>
          <w:rPr>
            <w:rFonts w:ascii="Cambria Math" w:hAnsi="Cambria Math" w:cs="Arial"/>
          </w:rPr>
          <m:t>*</m:t>
        </m:r>
        <m:r>
          <w:rPr>
            <w:rFonts w:ascii="Cambria Math" w:eastAsiaTheme="minorEastAsia" w:hAnsi="Cambria Math" w:cs="Arial"/>
          </w:rPr>
          <m:t>100kohms+45ohms+∆Rp</m:t>
        </m:r>
      </m:oMath>
      <w:r>
        <w:rPr>
          <w:rFonts w:ascii="Arial" w:eastAsiaTheme="minorEastAsia" w:hAnsi="Arial" w:cs="Arial"/>
        </w:rPr>
        <w:tab/>
      </w:r>
      <w:r>
        <w:rPr>
          <w:rFonts w:ascii="Arial" w:eastAsiaTheme="minorEastAsia" w:hAnsi="Arial" w:cs="Arial"/>
        </w:rPr>
        <w:tab/>
        <w:t>(A3.3)</w:t>
      </w:r>
    </w:p>
    <w:p w:rsidR="00F0707A" w:rsidRDefault="00F0707A" w:rsidP="00F0707A">
      <w:pPr>
        <w:spacing w:line="360" w:lineRule="auto"/>
        <w:jc w:val="both"/>
        <w:rPr>
          <w:rFonts w:ascii="Arial" w:eastAsiaTheme="minorEastAsia" w:hAnsi="Arial" w:cs="Arial"/>
        </w:rPr>
      </w:pPr>
      <w:r>
        <w:rPr>
          <w:rFonts w:ascii="Arial" w:eastAsiaTheme="minorEastAsia" w:hAnsi="Arial" w:cs="Arial"/>
        </w:rPr>
        <w:t>Donde ∆</w:t>
      </w:r>
      <w:proofErr w:type="spellStart"/>
      <w:r>
        <w:rPr>
          <w:rFonts w:ascii="Arial" w:eastAsiaTheme="minorEastAsia" w:hAnsi="Arial" w:cs="Arial"/>
        </w:rPr>
        <w:t>Rp</w:t>
      </w:r>
      <w:proofErr w:type="spellEnd"/>
      <w:r>
        <w:rPr>
          <w:rFonts w:ascii="Arial" w:eastAsiaTheme="minorEastAsia" w:hAnsi="Arial" w:cs="Arial"/>
        </w:rPr>
        <w:t xml:space="preserve"> representa el error por programación, el cual toma como valor máximo: </w:t>
      </w:r>
    </w:p>
    <w:p w:rsidR="00F0707A" w:rsidRPr="00AB392A" w:rsidRDefault="00F0707A" w:rsidP="00F0707A">
      <w:pPr>
        <w:spacing w:line="360" w:lineRule="auto"/>
        <w:jc w:val="center"/>
        <w:rPr>
          <w:rFonts w:ascii="Arial" w:eastAsiaTheme="minorEastAsia" w:hAnsi="Arial" w:cs="Arial"/>
        </w:rPr>
      </w:pPr>
      <m:oMath>
        <m:r>
          <w:rPr>
            <w:rFonts w:ascii="Cambria Math" w:hAnsi="Cambria Math" w:cs="Arial"/>
          </w:rPr>
          <m:t>∆Rp=+/-</m:t>
        </m:r>
        <m:f>
          <m:fPr>
            <m:ctrlPr>
              <w:rPr>
                <w:rFonts w:ascii="Cambria Math" w:hAnsi="Cambria Math" w:cs="Arial"/>
                <w:i/>
              </w:rPr>
            </m:ctrlPr>
          </m:fPr>
          <m:num>
            <m:r>
              <w:rPr>
                <w:rFonts w:ascii="Cambria Math" w:hAnsi="Cambria Math" w:cs="Arial"/>
              </w:rPr>
              <m:t>100kohms</m:t>
            </m:r>
          </m:num>
          <m:den>
            <m:r>
              <w:rPr>
                <w:rFonts w:ascii="Cambria Math" w:hAnsi="Cambria Math" w:cs="Arial"/>
              </w:rPr>
              <m:t>512</m:t>
            </m:r>
          </m:den>
        </m:f>
      </m:oMath>
      <w:r>
        <w:rPr>
          <w:rFonts w:ascii="Arial" w:eastAsiaTheme="minorEastAsia" w:hAnsi="Arial" w:cs="Arial"/>
        </w:rPr>
        <w:tab/>
      </w:r>
      <w:r>
        <w:rPr>
          <w:rFonts w:ascii="Arial" w:eastAsiaTheme="minorEastAsia" w:hAnsi="Arial" w:cs="Arial"/>
        </w:rPr>
        <w:tab/>
        <w:t>(A3.4)</w:t>
      </w:r>
    </w:p>
    <w:p w:rsidR="00F0707A" w:rsidRDefault="00F0707A" w:rsidP="00F0707A">
      <w:pPr>
        <w:spacing w:line="360" w:lineRule="auto"/>
        <w:jc w:val="both"/>
        <w:rPr>
          <w:rFonts w:ascii="Arial" w:eastAsiaTheme="minorEastAsia" w:hAnsi="Arial" w:cs="Arial"/>
        </w:rPr>
      </w:pPr>
      <w:r>
        <w:rPr>
          <w:rFonts w:ascii="Arial" w:eastAsiaTheme="minorEastAsia" w:hAnsi="Arial" w:cs="Arial"/>
        </w:rPr>
        <w:t>De (A3.2) Y (A3.3) y considerando la dualidad del signo de ∆</w:t>
      </w:r>
      <w:proofErr w:type="spellStart"/>
      <w:r>
        <w:rPr>
          <w:rFonts w:ascii="Arial" w:eastAsiaTheme="minorEastAsia" w:hAnsi="Arial" w:cs="Arial"/>
        </w:rPr>
        <w:t>Rp</w:t>
      </w:r>
      <w:proofErr w:type="spellEnd"/>
      <w:r>
        <w:rPr>
          <w:rFonts w:ascii="Arial" w:eastAsiaTheme="minorEastAsia" w:hAnsi="Arial" w:cs="Arial"/>
        </w:rPr>
        <w:t>:</w:t>
      </w:r>
    </w:p>
    <w:p w:rsidR="00F0707A" w:rsidRPr="00AA21EE" w:rsidRDefault="00F0707A" w:rsidP="00F0707A">
      <w:pPr>
        <w:spacing w:line="360" w:lineRule="auto"/>
        <w:jc w:val="both"/>
        <w:rPr>
          <w:rFonts w:ascii="Arial" w:eastAsiaTheme="minorEastAsia" w:hAnsi="Arial" w:cs="Arial"/>
        </w:rPr>
      </w:pPr>
      <m:oMathPara>
        <m:oMath>
          <m:r>
            <w:rPr>
              <w:rFonts w:ascii="Cambria Math" w:hAnsi="Cambria Math" w:cs="Arial"/>
            </w:rPr>
            <m:t>∆R=Rreal-Rreq=∆Rtol*</m:t>
          </m:r>
          <m:f>
            <m:fPr>
              <m:ctrlPr>
                <w:rPr>
                  <w:rFonts w:ascii="Cambria Math" w:hAnsi="Cambria Math" w:cs="Arial"/>
                  <w:i/>
                </w:rPr>
              </m:ctrlPr>
            </m:fPr>
            <m:num>
              <m:r>
                <w:rPr>
                  <w:rFonts w:ascii="Cambria Math" w:hAnsi="Cambria Math" w:cs="Arial"/>
                </w:rPr>
                <m:t>D</m:t>
              </m:r>
            </m:num>
            <m:den>
              <m:r>
                <w:rPr>
                  <w:rFonts w:ascii="Cambria Math" w:hAnsi="Cambria Math" w:cs="Arial"/>
                </w:rPr>
                <m:t>256</m:t>
              </m:r>
            </m:den>
          </m:f>
          <m:r>
            <w:rPr>
              <w:rFonts w:ascii="Cambria Math" w:hAnsi="Cambria Math" w:cs="Arial"/>
            </w:rPr>
            <m:t>+∆Rp</m:t>
          </m:r>
        </m:oMath>
      </m:oMathPara>
    </w:p>
    <w:p w:rsidR="00F0707A" w:rsidRPr="00756BD7" w:rsidRDefault="00F0707A" w:rsidP="00F0707A">
      <w:pPr>
        <w:spacing w:line="360" w:lineRule="auto"/>
        <w:jc w:val="both"/>
        <w:rPr>
          <w:rFonts w:ascii="Arial" w:eastAsiaTheme="minorEastAsia" w:hAnsi="Arial" w:cs="Arial"/>
        </w:rPr>
      </w:pPr>
      <m:oMathPara>
        <m:oMath>
          <m:r>
            <w:rPr>
              <w:rFonts w:ascii="Cambria Math" w:hAnsi="Cambria Math" w:cs="Arial"/>
            </w:rPr>
            <m:t xml:space="preserve">∆R= </m:t>
          </m:r>
          <m:f>
            <m:fPr>
              <m:ctrlPr>
                <w:rPr>
                  <w:rFonts w:ascii="Cambria Math" w:hAnsi="Cambria Math" w:cs="Arial"/>
                  <w:i/>
                </w:rPr>
              </m:ctrlPr>
            </m:fPr>
            <m:num>
              <m:r>
                <w:rPr>
                  <w:rFonts w:ascii="Cambria Math" w:hAnsi="Cambria Math" w:cs="Arial"/>
                </w:rPr>
                <m:t>∆Rtol</m:t>
              </m:r>
            </m:num>
            <m:den>
              <m:r>
                <w:rPr>
                  <w:rFonts w:ascii="Cambria Math" w:hAnsi="Cambria Math" w:cs="Arial"/>
                </w:rPr>
                <m:t>100kohms</m:t>
              </m:r>
            </m:den>
          </m:f>
          <m:r>
            <w:rPr>
              <w:rFonts w:ascii="Cambria Math" w:hAnsi="Cambria Math" w:cs="Arial"/>
            </w:rPr>
            <m:t>*</m:t>
          </m:r>
          <m:f>
            <m:fPr>
              <m:ctrlPr>
                <w:rPr>
                  <w:rFonts w:ascii="Cambria Math" w:hAnsi="Cambria Math" w:cs="Arial"/>
                  <w:i/>
                </w:rPr>
              </m:ctrlPr>
            </m:fPr>
            <m:num>
              <m:r>
                <w:rPr>
                  <w:rFonts w:ascii="Cambria Math" w:hAnsi="Cambria Math" w:cs="Arial"/>
                </w:rPr>
                <m:t>D*100kohms</m:t>
              </m:r>
            </m:num>
            <m:den>
              <m:r>
                <w:rPr>
                  <w:rFonts w:ascii="Cambria Math" w:hAnsi="Cambria Math" w:cs="Arial"/>
                </w:rPr>
                <m:t>256</m:t>
              </m:r>
            </m:den>
          </m:f>
          <m:r>
            <w:rPr>
              <w:rFonts w:ascii="Cambria Math" w:hAnsi="Cambria Math" w:cs="Arial"/>
            </w:rPr>
            <m:t>+∆Rp</m:t>
          </m:r>
        </m:oMath>
      </m:oMathPara>
    </w:p>
    <w:p w:rsidR="00F0707A" w:rsidRPr="00DD10A9" w:rsidRDefault="00F0707A" w:rsidP="00F0707A">
      <w:pPr>
        <w:spacing w:line="360" w:lineRule="auto"/>
        <w:jc w:val="center"/>
        <w:rPr>
          <w:rFonts w:ascii="Arial" w:eastAsiaTheme="minorEastAsia" w:hAnsi="Arial" w:cs="Arial"/>
        </w:rPr>
      </w:pPr>
      <m:oMath>
        <m:r>
          <w:rPr>
            <w:rFonts w:ascii="Cambria Math" w:hAnsi="Cambria Math" w:cs="Arial"/>
          </w:rPr>
          <m:t>∆R=</m:t>
        </m:r>
        <m:f>
          <m:fPr>
            <m:ctrlPr>
              <w:rPr>
                <w:rFonts w:ascii="Cambria Math" w:hAnsi="Cambria Math" w:cs="Arial"/>
                <w:i/>
              </w:rPr>
            </m:ctrlPr>
          </m:fPr>
          <m:num>
            <m:r>
              <w:rPr>
                <w:rFonts w:ascii="Cambria Math" w:hAnsi="Cambria Math" w:cs="Arial"/>
              </w:rPr>
              <m:t>∆Rtol</m:t>
            </m:r>
          </m:num>
          <m:den>
            <m:r>
              <w:rPr>
                <w:rFonts w:ascii="Cambria Math" w:hAnsi="Cambria Math" w:cs="Arial"/>
              </w:rPr>
              <m:t>100kohms</m:t>
            </m:r>
          </m:den>
        </m:f>
        <m:r>
          <w:rPr>
            <w:rFonts w:ascii="Cambria Math" w:hAnsi="Cambria Math" w:cs="Arial"/>
          </w:rPr>
          <m:t>*</m:t>
        </m:r>
        <m:d>
          <m:dPr>
            <m:ctrlPr>
              <w:rPr>
                <w:rFonts w:ascii="Cambria Math" w:hAnsi="Cambria Math" w:cs="Arial"/>
                <w:i/>
              </w:rPr>
            </m:ctrlPr>
          </m:dPr>
          <m:e>
            <m:r>
              <w:rPr>
                <w:rFonts w:ascii="Cambria Math" w:hAnsi="Cambria Math" w:cs="Arial"/>
              </w:rPr>
              <m:t>Rreq-45ohms-∆Rp</m:t>
            </m:r>
          </m:e>
        </m:d>
        <m:r>
          <w:rPr>
            <w:rFonts w:ascii="Cambria Math" w:hAnsi="Cambria Math" w:cs="Arial"/>
          </w:rPr>
          <m:t>+∆Rp</m:t>
        </m:r>
      </m:oMath>
      <w:r>
        <w:rPr>
          <w:rFonts w:ascii="Arial" w:eastAsiaTheme="minorEastAsia" w:hAnsi="Arial" w:cs="Arial"/>
        </w:rPr>
        <w:tab/>
        <w:t>(A3.5)</w:t>
      </w:r>
    </w:p>
    <w:p w:rsidR="00F0707A" w:rsidRDefault="00F0707A" w:rsidP="00F0707A">
      <w:pPr>
        <w:spacing w:line="360" w:lineRule="auto"/>
        <w:jc w:val="both"/>
        <w:rPr>
          <w:rFonts w:ascii="Arial" w:eastAsiaTheme="minorEastAsia" w:hAnsi="Arial" w:cs="Arial"/>
        </w:rPr>
      </w:pPr>
      <w:r>
        <w:rPr>
          <w:rFonts w:ascii="Arial" w:eastAsiaTheme="minorEastAsia" w:hAnsi="Arial" w:cs="Arial"/>
        </w:rPr>
        <w:t>Expresando el error relativo:</w:t>
      </w:r>
    </w:p>
    <w:p w:rsidR="00F0707A" w:rsidRDefault="00CC73B8" w:rsidP="00F0707A">
      <w:pPr>
        <w:spacing w:line="360" w:lineRule="auto"/>
        <w:jc w:val="center"/>
        <w:rPr>
          <w:rFonts w:ascii="Arial" w:hAnsi="Arial" w:cs="Arial"/>
        </w:rPr>
      </w:pPr>
      <m:oMath>
        <m:f>
          <m:fPr>
            <m:ctrlPr>
              <w:rPr>
                <w:rFonts w:ascii="Cambria Math" w:hAnsi="Cambria Math" w:cs="Arial"/>
                <w:i/>
                <w:sz w:val="28"/>
                <w:szCs w:val="28"/>
              </w:rPr>
            </m:ctrlPr>
          </m:fPr>
          <m:num>
            <m:r>
              <w:rPr>
                <w:rFonts w:ascii="Cambria Math" w:hAnsi="Cambria Math" w:cs="Arial"/>
                <w:sz w:val="28"/>
                <w:szCs w:val="28"/>
              </w:rPr>
              <m:t>∆R</m:t>
            </m:r>
          </m:num>
          <m:den>
            <m:r>
              <w:rPr>
                <w:rFonts w:ascii="Cambria Math" w:hAnsi="Cambria Math" w:cs="Arial"/>
                <w:sz w:val="28"/>
                <w:szCs w:val="28"/>
              </w:rPr>
              <m:t>Rreq</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∆Rtol</m:t>
            </m:r>
          </m:num>
          <m:den>
            <m:r>
              <w:rPr>
                <w:rFonts w:ascii="Cambria Math" w:hAnsi="Cambria Math" w:cs="Arial"/>
                <w:sz w:val="28"/>
                <w:szCs w:val="28"/>
              </w:rPr>
              <m:t>100kohms</m:t>
            </m:r>
          </m:den>
        </m:f>
        <m:r>
          <w:rPr>
            <w:rFonts w:ascii="Cambria Math" w:hAnsi="Cambria Math" w:cs="Arial"/>
            <w:sz w:val="28"/>
            <w:szCs w:val="28"/>
          </w:rPr>
          <m:t>*</m:t>
        </m:r>
        <m:f>
          <m:fPr>
            <m:ctrlPr>
              <w:rPr>
                <w:rFonts w:ascii="Cambria Math" w:hAnsi="Cambria Math" w:cs="Arial"/>
                <w:i/>
                <w:sz w:val="28"/>
                <w:szCs w:val="28"/>
              </w:rPr>
            </m:ctrlPr>
          </m:fPr>
          <m:num>
            <m:d>
              <m:dPr>
                <m:ctrlPr>
                  <w:rPr>
                    <w:rFonts w:ascii="Cambria Math" w:hAnsi="Cambria Math" w:cs="Arial"/>
                    <w:i/>
                    <w:sz w:val="28"/>
                    <w:szCs w:val="28"/>
                  </w:rPr>
                </m:ctrlPr>
              </m:dPr>
              <m:e>
                <m:r>
                  <w:rPr>
                    <w:rFonts w:ascii="Cambria Math" w:hAnsi="Cambria Math" w:cs="Arial"/>
                    <w:sz w:val="28"/>
                    <w:szCs w:val="28"/>
                  </w:rPr>
                  <m:t>Rreq-45ohms-∆Rp</m:t>
                </m:r>
              </m:e>
            </m:d>
          </m:num>
          <m:den>
            <m:r>
              <w:rPr>
                <w:rFonts w:ascii="Cambria Math" w:hAnsi="Cambria Math" w:cs="Arial"/>
                <w:sz w:val="28"/>
                <w:szCs w:val="28"/>
              </w:rPr>
              <m:t>Rreq</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∆Rp</m:t>
            </m:r>
          </m:num>
          <m:den>
            <m:r>
              <w:rPr>
                <w:rFonts w:ascii="Cambria Math" w:hAnsi="Cambria Math" w:cs="Arial"/>
                <w:sz w:val="28"/>
                <w:szCs w:val="28"/>
              </w:rPr>
              <m:t>Rreq</m:t>
            </m:r>
          </m:den>
        </m:f>
      </m:oMath>
      <w:r w:rsidR="00F0707A">
        <w:rPr>
          <w:rFonts w:ascii="Arial" w:eastAsiaTheme="minorEastAsia" w:hAnsi="Arial" w:cs="Arial"/>
        </w:rPr>
        <w:tab/>
        <w:t>(A3.6)</w:t>
      </w:r>
    </w:p>
    <w:p w:rsidR="00F0707A" w:rsidRDefault="00F0707A" w:rsidP="00F0707A">
      <w:pPr>
        <w:spacing w:line="360" w:lineRule="auto"/>
        <w:jc w:val="both"/>
        <w:rPr>
          <w:rFonts w:ascii="Arial" w:hAnsi="Arial" w:cs="Arial"/>
        </w:rPr>
      </w:pPr>
      <w:r>
        <w:rPr>
          <w:rFonts w:ascii="Arial" w:hAnsi="Arial" w:cs="Arial"/>
        </w:rPr>
        <w:t xml:space="preserve">Si consideramos el valor de </w:t>
      </w:r>
      <w:proofErr w:type="spellStart"/>
      <w:r>
        <w:rPr>
          <w:rFonts w:ascii="Arial" w:hAnsi="Arial" w:cs="Arial"/>
        </w:rPr>
        <w:t>Rreq</w:t>
      </w:r>
      <w:proofErr w:type="spellEnd"/>
      <w:r>
        <w:rPr>
          <w:rFonts w:ascii="Arial" w:hAnsi="Arial" w:cs="Arial"/>
        </w:rPr>
        <w:t xml:space="preserve"> grande comparado con ∆</w:t>
      </w:r>
      <w:proofErr w:type="spellStart"/>
      <w:r>
        <w:rPr>
          <w:rFonts w:ascii="Arial" w:hAnsi="Arial" w:cs="Arial"/>
        </w:rPr>
        <w:t>Rp</w:t>
      </w:r>
      <w:proofErr w:type="spellEnd"/>
      <w:r>
        <w:rPr>
          <w:rFonts w:ascii="Arial" w:hAnsi="Arial" w:cs="Arial"/>
        </w:rPr>
        <w:t>, con una tolerancia de los potenciómetros digitales no mayor a +/-10% (aunque técnicamente puede llegar a +/-30%), el error relativo se puede aproximar para valores máximos:</w:t>
      </w:r>
    </w:p>
    <w:p w:rsidR="00F0707A" w:rsidRPr="00B502BD" w:rsidRDefault="00CC73B8" w:rsidP="00F0707A">
      <w:pPr>
        <w:spacing w:line="360" w:lineRule="auto"/>
        <w:jc w:val="center"/>
        <w:rPr>
          <w:rFonts w:ascii="Arial" w:eastAsiaTheme="minorEastAsia" w:hAnsi="Arial" w:cs="Arial"/>
        </w:rPr>
      </w:pPr>
      <m:oMath>
        <m:f>
          <m:fPr>
            <m:ctrlPr>
              <w:rPr>
                <w:rFonts w:ascii="Cambria Math" w:hAnsi="Cambria Math" w:cs="Arial"/>
                <w:i/>
                <w:sz w:val="28"/>
                <w:szCs w:val="28"/>
              </w:rPr>
            </m:ctrlPr>
          </m:fPr>
          <m:num>
            <m:r>
              <w:rPr>
                <w:rFonts w:ascii="Cambria Math" w:hAnsi="Cambria Math" w:cs="Arial"/>
                <w:sz w:val="28"/>
                <w:szCs w:val="28"/>
              </w:rPr>
              <m:t>∆R</m:t>
            </m:r>
          </m:num>
          <m:den>
            <m:r>
              <w:rPr>
                <w:rFonts w:ascii="Cambria Math" w:hAnsi="Cambria Math" w:cs="Arial"/>
                <w:sz w:val="28"/>
                <w:szCs w:val="28"/>
              </w:rPr>
              <m:t>Rreq</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∆Rtol</m:t>
            </m:r>
          </m:num>
          <m:den>
            <m:r>
              <w:rPr>
                <w:rFonts w:ascii="Cambria Math" w:hAnsi="Cambria Math" w:cs="Arial"/>
                <w:sz w:val="28"/>
                <w:szCs w:val="28"/>
              </w:rPr>
              <m:t>100kohms</m:t>
            </m:r>
          </m:den>
        </m:f>
        <m:r>
          <w:rPr>
            <w:rFonts w:ascii="Cambria Math" w:hAnsi="Cambria Math" w:cs="Arial"/>
            <w:sz w:val="28"/>
            <w:szCs w:val="28"/>
          </w:rPr>
          <m:t>+</m:t>
        </m:r>
        <m:f>
          <m:fPr>
            <m:ctrlPr>
              <w:rPr>
                <w:rFonts w:ascii="Cambria Math" w:hAnsi="Cambria Math" w:cs="Arial"/>
                <w:i/>
                <w:sz w:val="28"/>
                <w:szCs w:val="28"/>
              </w:rPr>
            </m:ctrlPr>
          </m:fPr>
          <m:num>
            <m:r>
              <w:rPr>
                <w:rFonts w:ascii="Cambria Math" w:hAnsi="Cambria Math" w:cs="Arial"/>
                <w:sz w:val="28"/>
                <w:szCs w:val="28"/>
              </w:rPr>
              <m:t>∆Rp</m:t>
            </m:r>
          </m:num>
          <m:den>
            <m:r>
              <w:rPr>
                <w:rFonts w:ascii="Cambria Math" w:hAnsi="Cambria Math" w:cs="Arial"/>
                <w:sz w:val="28"/>
                <w:szCs w:val="28"/>
              </w:rPr>
              <m:t>Rreq</m:t>
            </m:r>
          </m:den>
        </m:f>
      </m:oMath>
      <w:r w:rsidR="00F0707A">
        <w:rPr>
          <w:rFonts w:ascii="Arial" w:eastAsiaTheme="minorEastAsia" w:hAnsi="Arial" w:cs="Arial"/>
        </w:rPr>
        <w:tab/>
        <w:t>(A3.7)</w:t>
      </w:r>
    </w:p>
    <w:p w:rsidR="00F0707A" w:rsidRDefault="00CC73B8" w:rsidP="00F0707A">
      <w:pPr>
        <w:spacing w:line="360" w:lineRule="auto"/>
        <w:jc w:val="center"/>
        <w:rPr>
          <w:rFonts w:ascii="Arial" w:eastAsiaTheme="minorEastAsia" w:hAnsi="Arial" w:cs="Arial"/>
        </w:rPr>
      </w:pPr>
      <m:oMath>
        <m:f>
          <m:fPr>
            <m:ctrlPr>
              <w:rPr>
                <w:rFonts w:ascii="Cambria Math" w:hAnsi="Cambria Math" w:cs="Arial"/>
                <w:i/>
                <w:sz w:val="28"/>
                <w:szCs w:val="28"/>
              </w:rPr>
            </m:ctrlPr>
          </m:fPr>
          <m:num>
            <m:r>
              <w:rPr>
                <w:rFonts w:ascii="Cambria Math" w:hAnsi="Cambria Math" w:cs="Arial"/>
                <w:sz w:val="28"/>
                <w:szCs w:val="28"/>
              </w:rPr>
              <m:t>∆R</m:t>
            </m:r>
          </m:num>
          <m:den>
            <m:r>
              <w:rPr>
                <w:rFonts w:ascii="Cambria Math" w:hAnsi="Cambria Math" w:cs="Arial"/>
                <w:sz w:val="28"/>
                <w:szCs w:val="28"/>
              </w:rPr>
              <m:t>Rreq</m:t>
            </m:r>
          </m:den>
        </m:f>
        <m:r>
          <w:rPr>
            <w:rFonts w:ascii="Cambria Math" w:hAnsi="Cambria Math" w:cs="Arial"/>
            <w:sz w:val="28"/>
            <w:szCs w:val="28"/>
          </w:rPr>
          <m:t>≅±10%±</m:t>
        </m:r>
        <m:f>
          <m:fPr>
            <m:ctrlPr>
              <w:rPr>
                <w:rFonts w:ascii="Cambria Math" w:hAnsi="Cambria Math" w:cs="Arial"/>
                <w:i/>
                <w:sz w:val="28"/>
                <w:szCs w:val="28"/>
              </w:rPr>
            </m:ctrlPr>
          </m:fPr>
          <m:num>
            <m:r>
              <w:rPr>
                <w:rFonts w:ascii="Cambria Math" w:hAnsi="Cambria Math" w:cs="Arial"/>
                <w:sz w:val="28"/>
                <w:szCs w:val="28"/>
              </w:rPr>
              <m:t>100kohms</m:t>
            </m:r>
          </m:num>
          <m:den>
            <m:r>
              <w:rPr>
                <w:rFonts w:ascii="Cambria Math" w:hAnsi="Cambria Math" w:cs="Arial"/>
                <w:sz w:val="28"/>
                <w:szCs w:val="28"/>
              </w:rPr>
              <m:t>512*Rreq</m:t>
            </m:r>
          </m:den>
        </m:f>
      </m:oMath>
      <w:r w:rsidR="00F0707A">
        <w:rPr>
          <w:rFonts w:ascii="Arial" w:eastAsiaTheme="minorEastAsia" w:hAnsi="Arial" w:cs="Arial"/>
        </w:rPr>
        <w:tab/>
        <w:t>(A3.8)</w:t>
      </w:r>
    </w:p>
    <w:p w:rsidR="00F0707A" w:rsidRPr="00B502BD" w:rsidRDefault="00F0707A" w:rsidP="00F0707A">
      <w:pPr>
        <w:spacing w:line="360" w:lineRule="auto"/>
        <w:jc w:val="both"/>
        <w:rPr>
          <w:rFonts w:ascii="Arial" w:eastAsiaTheme="minorEastAsia" w:hAnsi="Arial" w:cs="Arial"/>
        </w:rPr>
      </w:pPr>
      <w:r>
        <w:rPr>
          <w:rFonts w:ascii="Arial" w:eastAsiaTheme="minorEastAsia" w:hAnsi="Arial" w:cs="Arial"/>
        </w:rPr>
        <w:t xml:space="preserve">Lo que indica que el error relativo para los potenciómetros depende de la tolerancia de estos y del valor con el cual desea ser programado. Para valores mayores de resistencia, el error por programación es pequeño comparado con el valor de la resistencia requerida. </w:t>
      </w:r>
    </w:p>
    <w:p w:rsidR="00F0707A" w:rsidRDefault="00F0707A" w:rsidP="00F0707A">
      <w:pPr>
        <w:spacing w:line="360" w:lineRule="auto"/>
        <w:jc w:val="both"/>
        <w:rPr>
          <w:rFonts w:ascii="Arial" w:hAnsi="Arial" w:cs="Arial"/>
        </w:rPr>
      </w:pPr>
      <w:r>
        <w:rPr>
          <w:rFonts w:ascii="Arial" w:hAnsi="Arial" w:cs="Arial"/>
        </w:rPr>
        <w:lastRenderedPageBreak/>
        <w:t>ERROR EN CONDENSADORES</w:t>
      </w:r>
      <w:r w:rsidR="00CC73B8">
        <w:rPr>
          <w:rFonts w:ascii="Arial" w:hAnsi="Arial" w:cs="Arial"/>
        </w:rPr>
        <w:t>:</w:t>
      </w:r>
    </w:p>
    <w:p w:rsidR="00F0707A" w:rsidRDefault="00F0707A" w:rsidP="00F0707A">
      <w:pPr>
        <w:spacing w:line="360" w:lineRule="auto"/>
        <w:jc w:val="both"/>
        <w:rPr>
          <w:rFonts w:ascii="Arial" w:hAnsi="Arial" w:cs="Arial"/>
        </w:rPr>
      </w:pPr>
      <w:r>
        <w:rPr>
          <w:rFonts w:ascii="Arial" w:hAnsi="Arial" w:cs="Arial"/>
        </w:rPr>
        <w:t>El error en el valor de los condensadores se debe a la tolerancia de los mismos. En el circuito implementado se utilizan condensadores de 10% de tolerancia, que representa el error relativo máximo:</w:t>
      </w:r>
    </w:p>
    <w:p w:rsidR="00F0707A" w:rsidRPr="00AB306D" w:rsidRDefault="00CC73B8" w:rsidP="00F0707A">
      <w:pPr>
        <w:spacing w:line="360" w:lineRule="auto"/>
        <w:jc w:val="center"/>
        <w:rPr>
          <w:rFonts w:ascii="Arial" w:hAnsi="Arial" w:cs="Arial"/>
        </w:rPr>
      </w:pPr>
      <m:oMath>
        <m:f>
          <m:fPr>
            <m:ctrlPr>
              <w:rPr>
                <w:rFonts w:ascii="Cambria Math" w:hAnsi="Cambria Math" w:cs="Arial"/>
                <w:i/>
              </w:rPr>
            </m:ctrlPr>
          </m:fPr>
          <m:num>
            <m:r>
              <w:rPr>
                <w:rFonts w:ascii="Cambria Math" w:hAnsi="Cambria Math" w:cs="Arial"/>
              </w:rPr>
              <m:t>∆C</m:t>
            </m:r>
          </m:num>
          <m:den>
            <m:r>
              <w:rPr>
                <w:rFonts w:ascii="Cambria Math" w:hAnsi="Cambria Math" w:cs="Arial"/>
              </w:rPr>
              <m:t>C</m:t>
            </m:r>
          </m:den>
        </m:f>
        <m:r>
          <w:rPr>
            <w:rFonts w:ascii="Cambria Math" w:hAnsi="Cambria Math" w:cs="Arial"/>
          </w:rPr>
          <m:t>=+/-10%</m:t>
        </m:r>
      </m:oMath>
      <w:r w:rsidR="00F0707A">
        <w:rPr>
          <w:rFonts w:ascii="Arial" w:eastAsiaTheme="minorEastAsia" w:hAnsi="Arial" w:cs="Arial"/>
        </w:rPr>
        <w:tab/>
      </w:r>
      <w:r w:rsidR="00F0707A">
        <w:rPr>
          <w:rFonts w:ascii="Arial" w:eastAsiaTheme="minorEastAsia" w:hAnsi="Arial" w:cs="Arial"/>
        </w:rPr>
        <w:tab/>
        <w:t>(A3.9)</w:t>
      </w:r>
    </w:p>
    <w:p w:rsidR="00F0707A" w:rsidRDefault="00F0707A" w:rsidP="00F0707A">
      <w:pPr>
        <w:spacing w:line="360" w:lineRule="auto"/>
        <w:jc w:val="both"/>
        <w:rPr>
          <w:rFonts w:ascii="Arial" w:hAnsi="Arial" w:cs="Arial"/>
          <w:b/>
        </w:rPr>
      </w:pPr>
      <w:r>
        <w:rPr>
          <w:rFonts w:ascii="Arial" w:hAnsi="Arial" w:cs="Arial"/>
          <w:b/>
        </w:rPr>
        <w:t>PROPAGACION DE ERRORES:</w:t>
      </w:r>
    </w:p>
    <w:p w:rsidR="00F0707A" w:rsidRPr="00113C6D" w:rsidRDefault="00F0707A" w:rsidP="00F0707A">
      <w:pPr>
        <w:spacing w:line="360" w:lineRule="auto"/>
        <w:jc w:val="both"/>
        <w:rPr>
          <w:rFonts w:ascii="Arial" w:hAnsi="Arial" w:cs="Arial"/>
        </w:rPr>
      </w:pPr>
      <w:r>
        <w:rPr>
          <w:rFonts w:ascii="Arial" w:hAnsi="Arial" w:cs="Arial"/>
        </w:rPr>
        <w:t>Determinadas las relaciones de errores relativos tanto para los potenciómetros digitales como para los condensadores, se procede a determinar los errores relativos para las frecuencias de corte y factores de calidad como función de los dos primeros.</w:t>
      </w:r>
    </w:p>
    <w:p w:rsidR="00F0707A" w:rsidRPr="00DA1864" w:rsidRDefault="00F0707A" w:rsidP="00F0707A">
      <w:pPr>
        <w:spacing w:line="360" w:lineRule="auto"/>
        <w:jc w:val="both"/>
        <w:rPr>
          <w:rFonts w:ascii="Arial" w:hAnsi="Arial" w:cs="Arial"/>
        </w:rPr>
      </w:pPr>
      <w:r>
        <w:rPr>
          <w:rFonts w:ascii="Arial" w:hAnsi="Arial" w:cs="Arial"/>
        </w:rPr>
        <w:t>FRECUENCIA DE CORTE BLOQUE PRIMER ORDEN</w:t>
      </w:r>
    </w:p>
    <w:p w:rsidR="00F0707A" w:rsidRPr="006530C4" w:rsidRDefault="00F0707A" w:rsidP="00F0707A">
      <w:pPr>
        <w:spacing w:line="360" w:lineRule="auto"/>
        <w:jc w:val="center"/>
        <w:rPr>
          <w:rFonts w:ascii="Arial" w:eastAsiaTheme="minorEastAsia" w:hAnsi="Arial" w:cs="Arial"/>
          <w:bCs/>
        </w:rPr>
      </w:pPr>
      <m:oMathPara>
        <m:oMath>
          <m:r>
            <w:rPr>
              <w:rFonts w:ascii="Cambria Math" w:hAnsi="Cambria Math" w:cs="Arial"/>
            </w:rPr>
            <m:t>wo=</m:t>
          </m:r>
          <m:f>
            <m:fPr>
              <m:type m:val="skw"/>
              <m:ctrlPr>
                <w:rPr>
                  <w:rFonts w:ascii="Cambria Math" w:hAnsi="Cambria Math" w:cs="Arial"/>
                  <w:bCs/>
                  <w:i/>
                </w:rPr>
              </m:ctrlPr>
            </m:fPr>
            <m:num>
              <m:r>
                <w:rPr>
                  <w:rFonts w:ascii="Cambria Math" w:hAnsi="Cambria Math" w:cs="Arial"/>
                </w:rPr>
                <m:t>1</m:t>
              </m:r>
            </m:num>
            <m:den>
              <m:r>
                <w:rPr>
                  <w:rFonts w:ascii="Cambria Math" w:hAnsi="Cambria Math" w:cs="Arial"/>
                </w:rPr>
                <m:t>R*C</m:t>
              </m:r>
            </m:den>
          </m:f>
        </m:oMath>
      </m:oMathPara>
    </w:p>
    <w:p w:rsidR="00F0707A" w:rsidRPr="00844B6A" w:rsidRDefault="00F0707A" w:rsidP="00F0707A">
      <w:pPr>
        <w:spacing w:line="360" w:lineRule="auto"/>
        <w:jc w:val="center"/>
        <w:rPr>
          <w:rFonts w:ascii="Arial" w:eastAsiaTheme="minorEastAsia" w:hAnsi="Arial" w:cs="Arial"/>
          <w:bCs/>
          <w:i/>
          <w:lang w:val="en-US"/>
        </w:rPr>
      </w:pPr>
      <m:oMathPara>
        <m:oMath>
          <m:r>
            <w:rPr>
              <w:rFonts w:ascii="Cambria Math" w:eastAsiaTheme="minorEastAsia" w:hAnsi="Cambria Math" w:cs="Arial"/>
            </w:rPr>
            <m:t>∆wo</m:t>
          </m:r>
          <m:r>
            <w:rPr>
              <w:rFonts w:ascii="Cambria Math" w:eastAsiaTheme="minorEastAsia" w:hAnsi="Cambria Math" w:cs="Arial"/>
              <w:lang w:val="en-US"/>
            </w:rPr>
            <m:t xml:space="preserve">= </m:t>
          </m:r>
          <m:f>
            <m:fPr>
              <m:ctrlPr>
                <w:rPr>
                  <w:rFonts w:ascii="Cambria Math" w:eastAsiaTheme="minorEastAsia" w:hAnsi="Cambria Math" w:cs="Arial"/>
                  <w:bCs/>
                  <w:i/>
                  <w:lang w:val="en-US"/>
                </w:rPr>
              </m:ctrlPr>
            </m:fPr>
            <m:num>
              <m:r>
                <w:rPr>
                  <w:rFonts w:ascii="Cambria Math" w:eastAsiaTheme="minorEastAsia" w:hAnsi="Cambria Math" w:cs="Arial"/>
                  <w:lang w:val="en-US"/>
                </w:rPr>
                <m:t>1</m:t>
              </m:r>
            </m:num>
            <m:den>
              <m:sSup>
                <m:sSupPr>
                  <m:ctrlPr>
                    <w:rPr>
                      <w:rFonts w:ascii="Cambria Math" w:eastAsiaTheme="minorEastAsia" w:hAnsi="Cambria Math" w:cs="Arial"/>
                      <w:bCs/>
                      <w:i/>
                      <w:lang w:val="en-US"/>
                    </w:rPr>
                  </m:ctrlPr>
                </m:sSupPr>
                <m:e>
                  <m:r>
                    <w:rPr>
                      <w:rFonts w:ascii="Cambria Math" w:eastAsiaTheme="minorEastAsia" w:hAnsi="Cambria Math" w:cs="Arial"/>
                      <w:lang w:val="en-US"/>
                    </w:rPr>
                    <m:t>R</m:t>
                  </m:r>
                </m:e>
                <m:sup>
                  <m:r>
                    <w:rPr>
                      <w:rFonts w:ascii="Cambria Math" w:eastAsiaTheme="minorEastAsia" w:hAnsi="Cambria Math" w:cs="Arial"/>
                      <w:lang w:val="en-US"/>
                    </w:rPr>
                    <m:t>2</m:t>
                  </m:r>
                </m:sup>
              </m:sSup>
              <m:r>
                <w:rPr>
                  <w:rFonts w:ascii="Cambria Math" w:eastAsiaTheme="minorEastAsia" w:hAnsi="Cambria Math" w:cs="Arial"/>
                  <w:lang w:val="en-US"/>
                </w:rPr>
                <m:t>*C</m:t>
              </m:r>
            </m:den>
          </m:f>
          <m:r>
            <w:rPr>
              <w:rFonts w:ascii="Cambria Math" w:eastAsiaTheme="minorEastAsia" w:hAnsi="Cambria Math" w:cs="Arial"/>
              <w:lang w:val="en-US"/>
            </w:rPr>
            <m:t xml:space="preserve">*∆R+ </m:t>
          </m:r>
          <m:f>
            <m:fPr>
              <m:ctrlPr>
                <w:rPr>
                  <w:rFonts w:ascii="Cambria Math" w:eastAsiaTheme="minorEastAsia" w:hAnsi="Cambria Math" w:cs="Arial"/>
                  <w:bCs/>
                  <w:i/>
                  <w:lang w:val="en-US"/>
                </w:rPr>
              </m:ctrlPr>
            </m:fPr>
            <m:num>
              <m:r>
                <w:rPr>
                  <w:rFonts w:ascii="Cambria Math" w:eastAsiaTheme="minorEastAsia" w:hAnsi="Cambria Math" w:cs="Arial"/>
                  <w:lang w:val="en-US"/>
                </w:rPr>
                <m:t>1</m:t>
              </m:r>
            </m:num>
            <m:den>
              <m:r>
                <w:rPr>
                  <w:rFonts w:ascii="Cambria Math" w:eastAsiaTheme="minorEastAsia" w:hAnsi="Cambria Math" w:cs="Arial"/>
                  <w:lang w:val="en-US"/>
                </w:rPr>
                <m:t>R*</m:t>
              </m:r>
              <m:sSup>
                <m:sSupPr>
                  <m:ctrlPr>
                    <w:rPr>
                      <w:rFonts w:ascii="Cambria Math" w:eastAsiaTheme="minorEastAsia" w:hAnsi="Cambria Math" w:cs="Arial"/>
                      <w:bCs/>
                      <w:i/>
                      <w:lang w:val="en-US"/>
                    </w:rPr>
                  </m:ctrlPr>
                </m:sSupPr>
                <m:e>
                  <m:r>
                    <w:rPr>
                      <w:rFonts w:ascii="Cambria Math" w:eastAsiaTheme="minorEastAsia" w:hAnsi="Cambria Math" w:cs="Arial"/>
                      <w:lang w:val="en-US"/>
                    </w:rPr>
                    <m:t>C</m:t>
                  </m:r>
                </m:e>
                <m:sup>
                  <m:r>
                    <w:rPr>
                      <w:rFonts w:ascii="Cambria Math" w:eastAsiaTheme="minorEastAsia" w:hAnsi="Cambria Math" w:cs="Arial"/>
                      <w:lang w:val="en-US"/>
                    </w:rPr>
                    <m:t>2</m:t>
                  </m:r>
                </m:sup>
              </m:sSup>
            </m:den>
          </m:f>
          <m:r>
            <w:rPr>
              <w:rFonts w:ascii="Cambria Math" w:eastAsiaTheme="minorEastAsia" w:hAnsi="Cambria Math" w:cs="Arial"/>
              <w:lang w:val="en-US"/>
            </w:rPr>
            <m:t xml:space="preserve">*∆C </m:t>
          </m:r>
        </m:oMath>
      </m:oMathPara>
    </w:p>
    <w:p w:rsidR="00F0707A" w:rsidRPr="00442B42" w:rsidRDefault="00CC73B8" w:rsidP="00F0707A">
      <w:pPr>
        <w:spacing w:line="360" w:lineRule="auto"/>
        <w:jc w:val="center"/>
        <w:rPr>
          <w:rFonts w:ascii="Arial" w:eastAsiaTheme="minorEastAsia" w:hAnsi="Arial" w:cs="Arial"/>
          <w:bCs/>
        </w:rPr>
      </w:pPr>
      <m:oMath>
        <m:f>
          <m:fPr>
            <m:ctrlPr>
              <w:rPr>
                <w:rFonts w:ascii="Cambria Math" w:eastAsiaTheme="minorEastAsia" w:hAnsi="Cambria Math" w:cs="Arial"/>
                <w:i/>
                <w:sz w:val="32"/>
                <w:szCs w:val="32"/>
              </w:rPr>
            </m:ctrlPr>
          </m:fPr>
          <m:num>
            <m:r>
              <w:rPr>
                <w:rFonts w:ascii="Cambria Math" w:eastAsiaTheme="minorEastAsia" w:hAnsi="Cambria Math" w:cs="Arial"/>
                <w:sz w:val="32"/>
                <w:szCs w:val="32"/>
              </w:rPr>
              <m:t>∆wo</m:t>
            </m:r>
          </m:num>
          <m:den>
            <m:r>
              <w:rPr>
                <w:rFonts w:ascii="Cambria Math" w:eastAsiaTheme="minorEastAsia" w:hAnsi="Cambria Math" w:cs="Arial"/>
                <w:sz w:val="32"/>
                <w:szCs w:val="32"/>
              </w:rPr>
              <m:t>wo</m:t>
            </m:r>
          </m:den>
        </m:f>
        <m:r>
          <w:rPr>
            <w:rFonts w:ascii="Cambria Math" w:eastAsiaTheme="minorEastAsia" w:hAnsi="Cambria Math" w:cs="Arial"/>
            <w:sz w:val="32"/>
            <w:szCs w:val="32"/>
          </w:rPr>
          <m:t>=</m:t>
        </m:r>
        <m:f>
          <m:fPr>
            <m:ctrlPr>
              <w:rPr>
                <w:rFonts w:ascii="Cambria Math" w:eastAsiaTheme="minorEastAsia" w:hAnsi="Cambria Math" w:cs="Arial"/>
                <w:bCs/>
                <w:i/>
                <w:sz w:val="32"/>
                <w:szCs w:val="32"/>
                <w:lang w:val="en-US"/>
              </w:rPr>
            </m:ctrlPr>
          </m:fPr>
          <m:num>
            <m:r>
              <w:rPr>
                <w:rFonts w:ascii="Cambria Math" w:eastAsiaTheme="minorEastAsia" w:hAnsi="Cambria Math" w:cs="Arial"/>
                <w:sz w:val="32"/>
                <w:szCs w:val="32"/>
              </w:rPr>
              <m:t>∆</m:t>
            </m:r>
            <m:r>
              <w:rPr>
                <w:rFonts w:ascii="Cambria Math" w:eastAsiaTheme="minorEastAsia" w:hAnsi="Cambria Math" w:cs="Arial"/>
                <w:sz w:val="32"/>
                <w:szCs w:val="32"/>
                <w:lang w:val="en-US"/>
              </w:rPr>
              <m:t>R</m:t>
            </m:r>
          </m:num>
          <m:den>
            <m:r>
              <w:rPr>
                <w:rFonts w:ascii="Cambria Math" w:eastAsiaTheme="minorEastAsia" w:hAnsi="Cambria Math" w:cs="Arial"/>
                <w:sz w:val="32"/>
                <w:szCs w:val="32"/>
                <w:lang w:val="en-US"/>
              </w:rPr>
              <m:t>R</m:t>
            </m:r>
          </m:den>
        </m:f>
        <m:r>
          <w:rPr>
            <w:rFonts w:ascii="Cambria Math" w:eastAsiaTheme="minorEastAsia" w:hAnsi="Cambria Math" w:cs="Arial"/>
            <w:sz w:val="32"/>
            <w:szCs w:val="32"/>
          </w:rPr>
          <m:t xml:space="preserve">+ </m:t>
        </m:r>
        <m:f>
          <m:fPr>
            <m:ctrlPr>
              <w:rPr>
                <w:rFonts w:ascii="Cambria Math" w:eastAsiaTheme="minorEastAsia" w:hAnsi="Cambria Math" w:cs="Arial"/>
                <w:bCs/>
                <w:i/>
                <w:sz w:val="32"/>
                <w:szCs w:val="32"/>
                <w:lang w:val="en-US"/>
              </w:rPr>
            </m:ctrlPr>
          </m:fPr>
          <m:num>
            <m:r>
              <w:rPr>
                <w:rFonts w:ascii="Cambria Math" w:eastAsiaTheme="minorEastAsia" w:hAnsi="Cambria Math" w:cs="Arial"/>
                <w:sz w:val="32"/>
                <w:szCs w:val="32"/>
              </w:rPr>
              <m:t>∆</m:t>
            </m:r>
            <m:r>
              <w:rPr>
                <w:rFonts w:ascii="Cambria Math" w:eastAsiaTheme="minorEastAsia" w:hAnsi="Cambria Math" w:cs="Arial"/>
                <w:sz w:val="32"/>
                <w:szCs w:val="32"/>
                <w:lang w:val="en-US"/>
              </w:rPr>
              <m:t>C</m:t>
            </m:r>
          </m:num>
          <m:den>
            <m:r>
              <w:rPr>
                <w:rFonts w:ascii="Cambria Math" w:eastAsiaTheme="minorEastAsia" w:hAnsi="Cambria Math" w:cs="Arial"/>
                <w:sz w:val="32"/>
                <w:szCs w:val="32"/>
                <w:lang w:val="en-US"/>
              </w:rPr>
              <m:t>C</m:t>
            </m:r>
          </m:den>
        </m:f>
      </m:oMath>
      <w:r w:rsidR="00F0707A" w:rsidRPr="00442B42">
        <w:rPr>
          <w:rFonts w:ascii="Arial" w:eastAsiaTheme="minorEastAsia" w:hAnsi="Arial" w:cs="Arial"/>
          <w:bCs/>
          <w:i/>
        </w:rPr>
        <w:tab/>
      </w:r>
      <w:r w:rsidR="00F0707A" w:rsidRPr="00442B42">
        <w:rPr>
          <w:rFonts w:ascii="Arial" w:eastAsiaTheme="minorEastAsia" w:hAnsi="Arial" w:cs="Arial"/>
          <w:bCs/>
          <w:i/>
        </w:rPr>
        <w:tab/>
      </w:r>
      <w:r w:rsidR="00F0707A" w:rsidRPr="00442B42">
        <w:rPr>
          <w:rFonts w:ascii="Arial" w:eastAsiaTheme="minorEastAsia" w:hAnsi="Arial" w:cs="Arial"/>
          <w:bCs/>
        </w:rPr>
        <w:t>(A3.10)</w:t>
      </w:r>
    </w:p>
    <w:p w:rsidR="00F0707A" w:rsidRPr="00766A79" w:rsidRDefault="00F0707A" w:rsidP="00F0707A">
      <w:pPr>
        <w:spacing w:line="360" w:lineRule="auto"/>
        <w:jc w:val="both"/>
        <w:rPr>
          <w:rFonts w:ascii="Arial" w:eastAsiaTheme="minorEastAsia" w:hAnsi="Arial" w:cs="Arial"/>
          <w:bCs/>
        </w:rPr>
      </w:pPr>
      <w:r w:rsidRPr="00766A79">
        <w:rPr>
          <w:rFonts w:ascii="Arial" w:eastAsiaTheme="minorEastAsia" w:hAnsi="Arial" w:cs="Arial"/>
          <w:bCs/>
        </w:rPr>
        <w:t>Para frecuencias bajas, el valor de R es mayor</w:t>
      </w:r>
      <w:r>
        <w:rPr>
          <w:rFonts w:ascii="Arial" w:eastAsiaTheme="minorEastAsia" w:hAnsi="Arial" w:cs="Arial"/>
          <w:bCs/>
        </w:rPr>
        <w:t>, por lo que su error relativo será menor y así también lo será el error relativo de la frecuencia. Por todo esto la variación de la frecuencia es baja y se tiene mayor precisión</w:t>
      </w:r>
    </w:p>
    <w:p w:rsidR="00F0707A" w:rsidRPr="004D3336" w:rsidRDefault="00F0707A" w:rsidP="00F0707A">
      <w:pPr>
        <w:spacing w:line="360" w:lineRule="auto"/>
        <w:jc w:val="both"/>
        <w:rPr>
          <w:rFonts w:ascii="Arial" w:eastAsiaTheme="minorEastAsia" w:hAnsi="Arial" w:cs="Arial"/>
          <w:bCs/>
        </w:rPr>
      </w:pPr>
      <w:r>
        <w:rPr>
          <w:rFonts w:ascii="Arial" w:eastAsiaTheme="minorEastAsia" w:hAnsi="Arial" w:cs="Arial"/>
          <w:bCs/>
        </w:rPr>
        <w:t>FRECUENCIA DE CORTE BLOQUE SEGUNDO ORDEN</w:t>
      </w:r>
      <w:r w:rsidR="00CC73B8">
        <w:rPr>
          <w:rFonts w:ascii="Arial" w:eastAsiaTheme="minorEastAsia" w:hAnsi="Arial" w:cs="Arial"/>
          <w:bCs/>
        </w:rPr>
        <w:t>:</w:t>
      </w:r>
    </w:p>
    <w:p w:rsidR="00F0707A" w:rsidRDefault="00F0707A" w:rsidP="00F0707A">
      <w:pPr>
        <w:spacing w:after="0" w:line="360" w:lineRule="auto"/>
        <w:jc w:val="center"/>
        <w:rPr>
          <w:rFonts w:ascii="Arial" w:eastAsiaTheme="minorEastAsia" w:hAnsi="Arial" w:cs="Arial"/>
          <w:bCs/>
        </w:rPr>
      </w:pPr>
      <m:oMath>
        <m:r>
          <w:rPr>
            <w:rFonts w:ascii="Cambria Math" w:hAnsi="Cambria Math" w:cs="Arial"/>
          </w:rPr>
          <m:t>wo=1/</m:t>
        </m:r>
        <m:rad>
          <m:radPr>
            <m:degHide m:val="1"/>
            <m:ctrlPr>
              <w:rPr>
                <w:rFonts w:ascii="Cambria Math" w:hAnsi="Cambria Math" w:cs="Arial"/>
                <w:bCs/>
                <w:i/>
                <w:lang w:val="en-US"/>
              </w:rPr>
            </m:ctrlPr>
          </m:radPr>
          <m:deg/>
          <m:e>
            <m:r>
              <w:rPr>
                <w:rFonts w:ascii="Cambria Math" w:hAnsi="Cambria Math" w:cs="Arial"/>
                <w:lang w:val="en-US"/>
              </w:rPr>
              <m:t>R</m:t>
            </m:r>
            <m:r>
              <w:rPr>
                <w:rFonts w:ascii="Cambria Math" w:hAnsi="Cambria Math" w:cs="Arial"/>
              </w:rPr>
              <m:t>1*</m:t>
            </m:r>
            <m:r>
              <w:rPr>
                <w:rFonts w:ascii="Cambria Math" w:hAnsi="Cambria Math" w:cs="Arial"/>
                <w:lang w:val="en-US"/>
              </w:rPr>
              <m:t>R</m:t>
            </m:r>
            <m:r>
              <w:rPr>
                <w:rFonts w:ascii="Cambria Math" w:hAnsi="Cambria Math" w:cs="Arial"/>
              </w:rPr>
              <m:t>2*</m:t>
            </m:r>
            <m:r>
              <w:rPr>
                <w:rFonts w:ascii="Cambria Math" w:hAnsi="Cambria Math" w:cs="Arial"/>
                <w:lang w:val="en-US"/>
              </w:rPr>
              <m:t>C</m:t>
            </m:r>
            <m:r>
              <w:rPr>
                <w:rFonts w:ascii="Cambria Math" w:hAnsi="Cambria Math" w:cs="Arial"/>
              </w:rPr>
              <m:t>1*</m:t>
            </m:r>
            <m:r>
              <w:rPr>
                <w:rFonts w:ascii="Cambria Math" w:hAnsi="Cambria Math" w:cs="Arial"/>
                <w:lang w:val="en-US"/>
              </w:rPr>
              <m:t>C</m:t>
            </m:r>
            <m:r>
              <w:rPr>
                <w:rFonts w:ascii="Cambria Math" w:hAnsi="Cambria Math" w:cs="Arial"/>
              </w:rPr>
              <m:t>2</m:t>
            </m:r>
          </m:e>
        </m:rad>
      </m:oMath>
      <w:r>
        <w:rPr>
          <w:rFonts w:ascii="Arial" w:eastAsiaTheme="minorEastAsia" w:hAnsi="Arial" w:cs="Arial"/>
          <w:bCs/>
        </w:rPr>
        <w:tab/>
      </w:r>
    </w:p>
    <w:p w:rsidR="00F0707A" w:rsidRPr="00781DD1" w:rsidRDefault="00F0707A" w:rsidP="00F0707A">
      <w:pPr>
        <w:spacing w:after="0" w:line="360" w:lineRule="auto"/>
        <w:jc w:val="center"/>
        <w:rPr>
          <w:rFonts w:ascii="Arial" w:eastAsiaTheme="minorEastAsia" w:hAnsi="Arial" w:cs="Arial"/>
          <w:bCs/>
        </w:rPr>
      </w:pPr>
      <m:oMathPara>
        <m:oMathParaPr>
          <m:jc m:val="center"/>
        </m:oMathParaPr>
        <m:oMath>
          <m:r>
            <w:rPr>
              <w:rFonts w:ascii="Cambria Math" w:eastAsiaTheme="minorEastAsia" w:hAnsi="Cambria Math" w:cs="Arial"/>
            </w:rPr>
            <m:t>∆wo=-</m:t>
          </m:r>
          <m:f>
            <m:fPr>
              <m:ctrlPr>
                <w:rPr>
                  <w:rFonts w:ascii="Cambria Math" w:eastAsiaTheme="minorEastAsia" w:hAnsi="Cambria Math" w:cs="Arial"/>
                  <w:bCs/>
                  <w:i/>
                </w:rPr>
              </m:ctrlPr>
            </m:fPr>
            <m:num>
              <m:r>
                <w:rPr>
                  <w:rFonts w:ascii="Cambria Math" w:eastAsiaTheme="minorEastAsia" w:hAnsi="Cambria Math" w:cs="Arial"/>
                </w:rPr>
                <m:t>R2*C1*C2</m:t>
              </m:r>
            </m:num>
            <m:den>
              <m:r>
                <w:rPr>
                  <w:rFonts w:ascii="Cambria Math" w:eastAsiaTheme="minorEastAsia" w:hAnsi="Cambria Math" w:cs="Arial"/>
                </w:rPr>
                <m:t>2*</m:t>
              </m:r>
              <m:sSup>
                <m:sSupPr>
                  <m:ctrlPr>
                    <w:rPr>
                      <w:rFonts w:ascii="Cambria Math" w:eastAsiaTheme="minorEastAsia" w:hAnsi="Cambria Math" w:cs="Arial"/>
                      <w:bCs/>
                      <w:i/>
                    </w:rPr>
                  </m:ctrlPr>
                </m:sSupPr>
                <m:e>
                  <m:d>
                    <m:dPr>
                      <m:ctrlPr>
                        <w:rPr>
                          <w:rFonts w:ascii="Cambria Math" w:eastAsiaTheme="minorEastAsia" w:hAnsi="Cambria Math" w:cs="Arial"/>
                          <w:i/>
                        </w:rPr>
                      </m:ctrlPr>
                    </m:dPr>
                    <m:e>
                      <m:r>
                        <w:rPr>
                          <w:rFonts w:ascii="Cambria Math" w:eastAsiaTheme="minorEastAsia" w:hAnsi="Cambria Math" w:cs="Arial"/>
                        </w:rPr>
                        <m:t>R1*R2*C1*C2</m:t>
                      </m:r>
                    </m:e>
                  </m:d>
                </m:e>
                <m:sup>
                  <m:f>
                    <m:fPr>
                      <m:ctrlPr>
                        <w:rPr>
                          <w:rFonts w:ascii="Cambria Math" w:eastAsiaTheme="minorEastAsia" w:hAnsi="Cambria Math" w:cs="Arial"/>
                          <w:i/>
                        </w:rPr>
                      </m:ctrlPr>
                    </m:fPr>
                    <m:num>
                      <m:r>
                        <w:rPr>
                          <w:rFonts w:ascii="Cambria Math" w:eastAsiaTheme="minorEastAsia" w:hAnsi="Cambria Math" w:cs="Arial"/>
                        </w:rPr>
                        <m:t>3</m:t>
                      </m:r>
                    </m:num>
                    <m:den>
                      <m:r>
                        <w:rPr>
                          <w:rFonts w:ascii="Cambria Math" w:eastAsiaTheme="minorEastAsia" w:hAnsi="Cambria Math" w:cs="Arial"/>
                        </w:rPr>
                        <m:t>2</m:t>
                      </m:r>
                    </m:den>
                  </m:f>
                </m:sup>
              </m:sSup>
            </m:den>
          </m:f>
          <m:r>
            <w:rPr>
              <w:rFonts w:ascii="Cambria Math" w:eastAsiaTheme="minorEastAsia" w:hAnsi="Cambria Math" w:cs="Arial"/>
            </w:rPr>
            <m:t xml:space="preserve">*∆R1- </m:t>
          </m:r>
          <m:f>
            <m:fPr>
              <m:ctrlPr>
                <w:rPr>
                  <w:rFonts w:ascii="Cambria Math" w:eastAsiaTheme="minorEastAsia" w:hAnsi="Cambria Math" w:cs="Arial"/>
                  <w:bCs/>
                  <w:i/>
                </w:rPr>
              </m:ctrlPr>
            </m:fPr>
            <m:num>
              <m:r>
                <w:rPr>
                  <w:rFonts w:ascii="Cambria Math" w:eastAsiaTheme="minorEastAsia" w:hAnsi="Cambria Math" w:cs="Arial"/>
                </w:rPr>
                <m:t>R1*C1*C2</m:t>
              </m:r>
            </m:num>
            <m:den>
              <m:r>
                <w:rPr>
                  <w:rFonts w:ascii="Cambria Math" w:eastAsiaTheme="minorEastAsia" w:hAnsi="Cambria Math" w:cs="Arial"/>
                </w:rPr>
                <m:t>2*</m:t>
              </m:r>
              <m:sSup>
                <m:sSupPr>
                  <m:ctrlPr>
                    <w:rPr>
                      <w:rFonts w:ascii="Cambria Math" w:eastAsiaTheme="minorEastAsia" w:hAnsi="Cambria Math" w:cs="Arial"/>
                      <w:bCs/>
                      <w:i/>
                    </w:rPr>
                  </m:ctrlPr>
                </m:sSupPr>
                <m:e>
                  <m:d>
                    <m:dPr>
                      <m:ctrlPr>
                        <w:rPr>
                          <w:rFonts w:ascii="Cambria Math" w:eastAsiaTheme="minorEastAsia" w:hAnsi="Cambria Math" w:cs="Arial"/>
                          <w:i/>
                        </w:rPr>
                      </m:ctrlPr>
                    </m:dPr>
                    <m:e>
                      <m:r>
                        <w:rPr>
                          <w:rFonts w:ascii="Cambria Math" w:eastAsiaTheme="minorEastAsia" w:hAnsi="Cambria Math" w:cs="Arial"/>
                        </w:rPr>
                        <m:t>R1*R2*C1*C2</m:t>
                      </m:r>
                    </m:e>
                  </m:d>
                </m:e>
                <m:sup>
                  <m:f>
                    <m:fPr>
                      <m:ctrlPr>
                        <w:rPr>
                          <w:rFonts w:ascii="Cambria Math" w:eastAsiaTheme="minorEastAsia" w:hAnsi="Cambria Math" w:cs="Arial"/>
                          <w:i/>
                        </w:rPr>
                      </m:ctrlPr>
                    </m:fPr>
                    <m:num>
                      <m:r>
                        <w:rPr>
                          <w:rFonts w:ascii="Cambria Math" w:eastAsiaTheme="minorEastAsia" w:hAnsi="Cambria Math" w:cs="Arial"/>
                        </w:rPr>
                        <m:t>3</m:t>
                      </m:r>
                    </m:num>
                    <m:den>
                      <m:r>
                        <w:rPr>
                          <w:rFonts w:ascii="Cambria Math" w:eastAsiaTheme="minorEastAsia" w:hAnsi="Cambria Math" w:cs="Arial"/>
                        </w:rPr>
                        <m:t>2</m:t>
                      </m:r>
                    </m:den>
                  </m:f>
                </m:sup>
              </m:sSup>
            </m:den>
          </m:f>
          <m:r>
            <w:rPr>
              <w:rFonts w:ascii="Cambria Math" w:eastAsiaTheme="minorEastAsia" w:hAnsi="Cambria Math" w:cs="Arial"/>
            </w:rPr>
            <m:t xml:space="preserve">*∆R2- </m:t>
          </m:r>
          <m:f>
            <m:fPr>
              <m:ctrlPr>
                <w:rPr>
                  <w:rFonts w:ascii="Cambria Math" w:eastAsiaTheme="minorEastAsia" w:hAnsi="Cambria Math" w:cs="Arial"/>
                  <w:bCs/>
                  <w:i/>
                </w:rPr>
              </m:ctrlPr>
            </m:fPr>
            <m:num>
              <m:r>
                <w:rPr>
                  <w:rFonts w:ascii="Cambria Math" w:eastAsiaTheme="minorEastAsia" w:hAnsi="Cambria Math" w:cs="Arial"/>
                </w:rPr>
                <m:t>R1*R2*C2</m:t>
              </m:r>
            </m:num>
            <m:den>
              <m:r>
                <w:rPr>
                  <w:rFonts w:ascii="Cambria Math" w:eastAsiaTheme="minorEastAsia" w:hAnsi="Cambria Math" w:cs="Arial"/>
                </w:rPr>
                <m:t>2*</m:t>
              </m:r>
              <m:sSup>
                <m:sSupPr>
                  <m:ctrlPr>
                    <w:rPr>
                      <w:rFonts w:ascii="Cambria Math" w:eastAsiaTheme="minorEastAsia" w:hAnsi="Cambria Math" w:cs="Arial"/>
                      <w:bCs/>
                      <w:i/>
                    </w:rPr>
                  </m:ctrlPr>
                </m:sSupPr>
                <m:e>
                  <m:d>
                    <m:dPr>
                      <m:ctrlPr>
                        <w:rPr>
                          <w:rFonts w:ascii="Cambria Math" w:eastAsiaTheme="minorEastAsia" w:hAnsi="Cambria Math" w:cs="Arial"/>
                          <w:i/>
                        </w:rPr>
                      </m:ctrlPr>
                    </m:dPr>
                    <m:e>
                      <m:r>
                        <w:rPr>
                          <w:rFonts w:ascii="Cambria Math" w:eastAsiaTheme="minorEastAsia" w:hAnsi="Cambria Math" w:cs="Arial"/>
                        </w:rPr>
                        <m:t>R1*R2*C1*C2</m:t>
                      </m:r>
                    </m:e>
                  </m:d>
                </m:e>
                <m:sup>
                  <m:f>
                    <m:fPr>
                      <m:ctrlPr>
                        <w:rPr>
                          <w:rFonts w:ascii="Cambria Math" w:eastAsiaTheme="minorEastAsia" w:hAnsi="Cambria Math" w:cs="Arial"/>
                          <w:i/>
                        </w:rPr>
                      </m:ctrlPr>
                    </m:fPr>
                    <m:num>
                      <m:r>
                        <w:rPr>
                          <w:rFonts w:ascii="Cambria Math" w:eastAsiaTheme="minorEastAsia" w:hAnsi="Cambria Math" w:cs="Arial"/>
                        </w:rPr>
                        <m:t>3</m:t>
                      </m:r>
                    </m:num>
                    <m:den>
                      <m:r>
                        <w:rPr>
                          <w:rFonts w:ascii="Cambria Math" w:eastAsiaTheme="minorEastAsia" w:hAnsi="Cambria Math" w:cs="Arial"/>
                        </w:rPr>
                        <m:t>2</m:t>
                      </m:r>
                    </m:den>
                  </m:f>
                </m:sup>
              </m:sSup>
            </m:den>
          </m:f>
          <m:r>
            <w:rPr>
              <w:rFonts w:ascii="Cambria Math" w:eastAsiaTheme="minorEastAsia" w:hAnsi="Cambria Math" w:cs="Arial"/>
            </w:rPr>
            <m:t xml:space="preserve">*∆C1- </m:t>
          </m:r>
          <m:f>
            <m:fPr>
              <m:ctrlPr>
                <w:rPr>
                  <w:rFonts w:ascii="Cambria Math" w:eastAsiaTheme="minorEastAsia" w:hAnsi="Cambria Math" w:cs="Arial"/>
                  <w:bCs/>
                  <w:i/>
                </w:rPr>
              </m:ctrlPr>
            </m:fPr>
            <m:num>
              <m:r>
                <w:rPr>
                  <w:rFonts w:ascii="Cambria Math" w:eastAsiaTheme="minorEastAsia" w:hAnsi="Cambria Math" w:cs="Arial"/>
                </w:rPr>
                <m:t>R1*C2*C1</m:t>
              </m:r>
            </m:num>
            <m:den>
              <m:r>
                <w:rPr>
                  <w:rFonts w:ascii="Cambria Math" w:eastAsiaTheme="minorEastAsia" w:hAnsi="Cambria Math" w:cs="Arial"/>
                </w:rPr>
                <m:t>2*</m:t>
              </m:r>
              <m:sSup>
                <m:sSupPr>
                  <m:ctrlPr>
                    <w:rPr>
                      <w:rFonts w:ascii="Cambria Math" w:eastAsiaTheme="minorEastAsia" w:hAnsi="Cambria Math" w:cs="Arial"/>
                      <w:bCs/>
                      <w:i/>
                    </w:rPr>
                  </m:ctrlPr>
                </m:sSupPr>
                <m:e>
                  <m:r>
                    <w:rPr>
                      <w:rFonts w:ascii="Cambria Math" w:eastAsiaTheme="minorEastAsia" w:hAnsi="Cambria Math" w:cs="Arial"/>
                    </w:rPr>
                    <m:t>(R1*R2*C1*C2)</m:t>
                  </m:r>
                </m:e>
                <m:sup>
                  <m:r>
                    <w:rPr>
                      <w:rFonts w:ascii="Cambria Math" w:eastAsiaTheme="minorEastAsia" w:hAnsi="Cambria Math" w:cs="Arial"/>
                    </w:rPr>
                    <m:t>3/2</m:t>
                  </m:r>
                </m:sup>
              </m:sSup>
            </m:den>
          </m:f>
          <m:r>
            <w:rPr>
              <w:rFonts w:ascii="Cambria Math" w:eastAsiaTheme="minorEastAsia" w:hAnsi="Cambria Math" w:cs="Arial"/>
            </w:rPr>
            <m:t xml:space="preserve">*∆C1 </m:t>
          </m:r>
        </m:oMath>
      </m:oMathPara>
    </w:p>
    <w:p w:rsidR="00F0707A" w:rsidRPr="00482B58" w:rsidRDefault="00CC73B8" w:rsidP="00F0707A">
      <w:pPr>
        <w:spacing w:after="0" w:line="360" w:lineRule="auto"/>
        <w:jc w:val="center"/>
        <w:rPr>
          <w:rFonts w:ascii="Arial" w:eastAsiaTheme="minorEastAsia" w:hAnsi="Arial" w:cs="Arial"/>
        </w:rPr>
      </w:pPr>
      <m:oMath>
        <m:f>
          <m:fPr>
            <m:ctrlPr>
              <w:rPr>
                <w:rFonts w:ascii="Cambria Math" w:eastAsiaTheme="minorEastAsia" w:hAnsi="Cambria Math" w:cs="Arial"/>
                <w:i/>
                <w:sz w:val="28"/>
                <w:szCs w:val="28"/>
              </w:rPr>
            </m:ctrlPr>
          </m:fPr>
          <m:num>
            <m:r>
              <w:rPr>
                <w:rFonts w:ascii="Cambria Math" w:eastAsiaTheme="minorEastAsia" w:hAnsi="Cambria Math" w:cs="Arial"/>
                <w:sz w:val="28"/>
                <w:szCs w:val="28"/>
              </w:rPr>
              <m:t>∆wo</m:t>
            </m:r>
          </m:num>
          <m:den>
            <m:r>
              <w:rPr>
                <w:rFonts w:ascii="Cambria Math" w:eastAsiaTheme="minorEastAsia" w:hAnsi="Cambria Math" w:cs="Arial"/>
                <w:sz w:val="28"/>
                <w:szCs w:val="28"/>
              </w:rPr>
              <m:t>wo</m:t>
            </m:r>
          </m:den>
        </m:f>
        <m:r>
          <w:rPr>
            <w:rFonts w:ascii="Cambria Math" w:eastAsiaTheme="minorEastAsia" w:hAnsi="Cambria Math" w:cs="Arial"/>
            <w:sz w:val="28"/>
            <w:szCs w:val="28"/>
          </w:rPr>
          <m:t>=-</m:t>
        </m:r>
        <m:d>
          <m:dPr>
            <m:ctrlPr>
              <w:rPr>
                <w:rFonts w:ascii="Cambria Math" w:eastAsiaTheme="minorEastAsia" w:hAnsi="Cambria Math" w:cs="Arial"/>
                <w:bCs/>
                <w:i/>
                <w:sz w:val="28"/>
                <w:szCs w:val="28"/>
              </w:rPr>
            </m:ctrlPr>
          </m:dPr>
          <m:e>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1</m:t>
                </m:r>
              </m:num>
              <m:den>
                <m:r>
                  <w:rPr>
                    <w:rFonts w:ascii="Cambria Math" w:eastAsiaTheme="minorEastAsia" w:hAnsi="Cambria Math" w:cs="Arial"/>
                    <w:sz w:val="28"/>
                    <w:szCs w:val="28"/>
                  </w:rPr>
                  <m:t>2</m:t>
                </m:r>
              </m:den>
            </m:f>
          </m:e>
        </m:d>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∆R1</m:t>
            </m:r>
          </m:num>
          <m:den>
            <m:r>
              <w:rPr>
                <w:rFonts w:ascii="Cambria Math" w:eastAsiaTheme="minorEastAsia" w:hAnsi="Cambria Math" w:cs="Arial"/>
                <w:sz w:val="28"/>
                <w:szCs w:val="28"/>
              </w:rPr>
              <m:t>R1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∆R2</m:t>
            </m:r>
          </m:num>
          <m:den>
            <m:r>
              <w:rPr>
                <w:rFonts w:ascii="Cambria Math" w:eastAsiaTheme="minorEastAsia" w:hAnsi="Cambria Math" w:cs="Arial"/>
                <w:sz w:val="28"/>
                <w:szCs w:val="28"/>
              </w:rPr>
              <m:t>R2</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∆C1</m:t>
            </m:r>
          </m:num>
          <m:den>
            <m:r>
              <w:rPr>
                <w:rFonts w:ascii="Cambria Math" w:eastAsiaTheme="minorEastAsia" w:hAnsi="Cambria Math" w:cs="Arial"/>
                <w:sz w:val="28"/>
                <w:szCs w:val="28"/>
              </w:rPr>
              <m:t>C1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∆C2</m:t>
            </m:r>
          </m:num>
          <m:den>
            <m:r>
              <w:rPr>
                <w:rFonts w:ascii="Cambria Math" w:eastAsiaTheme="minorEastAsia" w:hAnsi="Cambria Math" w:cs="Arial"/>
                <w:sz w:val="28"/>
                <w:szCs w:val="28"/>
              </w:rPr>
              <m:t>C2</m:t>
            </m:r>
          </m:den>
        </m:f>
        <m:r>
          <w:rPr>
            <w:rFonts w:ascii="Cambria Math" w:eastAsiaTheme="minorEastAsia" w:hAnsi="Cambria Math" w:cs="Arial"/>
            <w:sz w:val="28"/>
            <w:szCs w:val="28"/>
          </w:rPr>
          <m:t>)</m:t>
        </m:r>
      </m:oMath>
      <w:r w:rsidR="00F0707A">
        <w:rPr>
          <w:rFonts w:ascii="Arial" w:eastAsiaTheme="minorEastAsia" w:hAnsi="Arial" w:cs="Arial"/>
        </w:rPr>
        <w:tab/>
      </w:r>
      <w:r w:rsidR="00F0707A">
        <w:rPr>
          <w:rFonts w:ascii="Arial" w:eastAsiaTheme="minorEastAsia" w:hAnsi="Arial" w:cs="Arial"/>
        </w:rPr>
        <w:tab/>
        <w:t>(A3.11)</w:t>
      </w:r>
    </w:p>
    <w:p w:rsidR="00F0707A" w:rsidRDefault="00F0707A" w:rsidP="00F0707A">
      <w:pPr>
        <w:spacing w:after="0" w:line="360" w:lineRule="auto"/>
        <w:jc w:val="both"/>
        <w:rPr>
          <w:rFonts w:ascii="Arial" w:eastAsiaTheme="minorEastAsia" w:hAnsi="Arial" w:cs="Arial"/>
          <w:bCs/>
        </w:rPr>
      </w:pPr>
    </w:p>
    <w:p w:rsidR="00F0707A" w:rsidRDefault="00F0707A" w:rsidP="00F0707A">
      <w:pPr>
        <w:spacing w:after="0" w:line="360" w:lineRule="auto"/>
        <w:jc w:val="both"/>
        <w:rPr>
          <w:rFonts w:ascii="Arial" w:eastAsiaTheme="minorEastAsia" w:hAnsi="Arial" w:cs="Arial"/>
          <w:bCs/>
        </w:rPr>
      </w:pPr>
    </w:p>
    <w:p w:rsidR="00F0707A" w:rsidRDefault="00F0707A" w:rsidP="00F0707A">
      <w:pPr>
        <w:spacing w:after="0" w:line="360" w:lineRule="auto"/>
        <w:jc w:val="both"/>
        <w:rPr>
          <w:rFonts w:ascii="Arial" w:eastAsiaTheme="minorEastAsia" w:hAnsi="Arial" w:cs="Arial"/>
          <w:bCs/>
        </w:rPr>
      </w:pPr>
      <w:r>
        <w:rPr>
          <w:rFonts w:ascii="Arial" w:eastAsiaTheme="minorEastAsia" w:hAnsi="Arial" w:cs="Arial"/>
          <w:bCs/>
        </w:rPr>
        <w:lastRenderedPageBreak/>
        <w:t xml:space="preserve">Como R1 y R2 presentan el mismo error por tolerancia y según la expresión en (A3.7): </w:t>
      </w:r>
    </w:p>
    <w:p w:rsidR="00F0707A" w:rsidRPr="00D9645D" w:rsidRDefault="00CC73B8" w:rsidP="00F0707A">
      <w:pPr>
        <w:spacing w:after="0" w:line="360" w:lineRule="auto"/>
        <w:jc w:val="center"/>
        <w:rPr>
          <w:rFonts w:ascii="Arial" w:eastAsiaTheme="minorEastAsia" w:hAnsi="Arial" w:cs="Arial"/>
          <w:bCs/>
          <w:sz w:val="24"/>
          <w:szCs w:val="24"/>
        </w:rPr>
      </w:pPr>
      <m:oMath>
        <m:f>
          <m:fPr>
            <m:ctrlPr>
              <w:rPr>
                <w:rFonts w:ascii="Cambria Math" w:eastAsiaTheme="minorEastAsia" w:hAnsi="Cambria Math" w:cs="Arial"/>
                <w:i/>
                <w:sz w:val="28"/>
                <w:szCs w:val="28"/>
              </w:rPr>
            </m:ctrlPr>
          </m:fPr>
          <m:num>
            <m:r>
              <w:rPr>
                <w:rFonts w:ascii="Cambria Math" w:eastAsiaTheme="minorEastAsia" w:hAnsi="Cambria Math" w:cs="Arial"/>
                <w:sz w:val="28"/>
                <w:szCs w:val="28"/>
              </w:rPr>
              <m:t>∆wo</m:t>
            </m:r>
          </m:num>
          <m:den>
            <m:r>
              <w:rPr>
                <w:rFonts w:ascii="Cambria Math" w:eastAsiaTheme="minorEastAsia" w:hAnsi="Cambria Math" w:cs="Arial"/>
                <w:sz w:val="28"/>
                <w:szCs w:val="28"/>
              </w:rPr>
              <m:t>wo</m:t>
            </m:r>
          </m:den>
        </m:f>
        <m:r>
          <w:rPr>
            <w:rFonts w:ascii="Cambria Math" w:eastAsiaTheme="minorEastAsia" w:hAnsi="Cambria Math" w:cs="Arial"/>
            <w:sz w:val="28"/>
            <w:szCs w:val="28"/>
          </w:rPr>
          <m:t>=-</m:t>
        </m:r>
        <m:d>
          <m:dPr>
            <m:ctrlPr>
              <w:rPr>
                <w:rFonts w:ascii="Cambria Math" w:eastAsiaTheme="minorEastAsia" w:hAnsi="Cambria Math" w:cs="Arial"/>
                <w:bCs/>
                <w:i/>
                <w:sz w:val="28"/>
                <w:szCs w:val="28"/>
              </w:rPr>
            </m:ctrlPr>
          </m:dPr>
          <m:e>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1</m:t>
                </m:r>
              </m:num>
              <m:den>
                <m:r>
                  <w:rPr>
                    <w:rFonts w:ascii="Cambria Math" w:eastAsiaTheme="minorEastAsia" w:hAnsi="Cambria Math" w:cs="Arial"/>
                    <w:sz w:val="28"/>
                    <w:szCs w:val="28"/>
                  </w:rPr>
                  <m:t>2</m:t>
                </m:r>
              </m:den>
            </m:f>
          </m:e>
        </m:d>
        <m:r>
          <w:rPr>
            <w:rFonts w:ascii="Cambria Math" w:eastAsiaTheme="minorEastAsia" w:hAnsi="Cambria Math" w:cs="Arial"/>
            <w:sz w:val="28"/>
            <w:szCs w:val="28"/>
          </w:rPr>
          <m:t>*(</m:t>
        </m:r>
        <m:f>
          <m:fPr>
            <m:ctrlPr>
              <w:rPr>
                <w:rFonts w:ascii="Cambria Math" w:eastAsiaTheme="minorEastAsia" w:hAnsi="Cambria Math" w:cs="Arial"/>
                <w:i/>
                <w:sz w:val="28"/>
                <w:szCs w:val="28"/>
              </w:rPr>
            </m:ctrlPr>
          </m:fPr>
          <m:num>
            <m:r>
              <w:rPr>
                <w:rFonts w:ascii="Cambria Math" w:eastAsiaTheme="minorEastAsia" w:hAnsi="Cambria Math" w:cs="Arial"/>
                <w:sz w:val="28"/>
                <w:szCs w:val="28"/>
              </w:rPr>
              <m:t>2∆Rtol</m:t>
            </m:r>
          </m:num>
          <m:den>
            <m:r>
              <w:rPr>
                <w:rFonts w:ascii="Cambria Math" w:eastAsiaTheme="minorEastAsia" w:hAnsi="Cambria Math" w:cs="Arial"/>
                <w:sz w:val="28"/>
                <w:szCs w:val="28"/>
              </w:rPr>
              <m:t>100kohms</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∆Rp1</m:t>
            </m:r>
          </m:num>
          <m:den>
            <m:r>
              <w:rPr>
                <w:rFonts w:ascii="Cambria Math" w:eastAsiaTheme="minorEastAsia" w:hAnsi="Cambria Math" w:cs="Arial"/>
                <w:sz w:val="28"/>
                <w:szCs w:val="28"/>
              </w:rPr>
              <m:t>R1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∆Rp2</m:t>
            </m:r>
          </m:num>
          <m:den>
            <m:r>
              <w:rPr>
                <w:rFonts w:ascii="Cambria Math" w:eastAsiaTheme="minorEastAsia" w:hAnsi="Cambria Math" w:cs="Arial"/>
                <w:sz w:val="28"/>
                <w:szCs w:val="28"/>
              </w:rPr>
              <m:t>R2</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∆C1</m:t>
            </m:r>
          </m:num>
          <m:den>
            <m:r>
              <w:rPr>
                <w:rFonts w:ascii="Cambria Math" w:eastAsiaTheme="minorEastAsia" w:hAnsi="Cambria Math" w:cs="Arial"/>
                <w:sz w:val="28"/>
                <w:szCs w:val="28"/>
              </w:rPr>
              <m:t>C1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∆C2</m:t>
            </m:r>
          </m:num>
          <m:den>
            <m:r>
              <w:rPr>
                <w:rFonts w:ascii="Cambria Math" w:eastAsiaTheme="minorEastAsia" w:hAnsi="Cambria Math" w:cs="Arial"/>
                <w:sz w:val="28"/>
                <w:szCs w:val="28"/>
              </w:rPr>
              <m:t>C2</m:t>
            </m:r>
          </m:den>
        </m:f>
        <m:r>
          <w:rPr>
            <w:rFonts w:ascii="Cambria Math" w:eastAsiaTheme="minorEastAsia" w:hAnsi="Cambria Math" w:cs="Arial"/>
            <w:sz w:val="28"/>
            <w:szCs w:val="28"/>
          </w:rPr>
          <m:t>)</m:t>
        </m:r>
      </m:oMath>
      <w:r w:rsidR="00F0707A">
        <w:rPr>
          <w:rFonts w:ascii="Arial" w:eastAsiaTheme="minorEastAsia" w:hAnsi="Arial" w:cs="Arial"/>
          <w:sz w:val="24"/>
          <w:szCs w:val="24"/>
        </w:rPr>
        <w:tab/>
        <w:t>(A3.12)</w:t>
      </w:r>
    </w:p>
    <w:p w:rsidR="00F0707A" w:rsidRDefault="00F0707A" w:rsidP="00F0707A">
      <w:pPr>
        <w:spacing w:after="0" w:line="360" w:lineRule="auto"/>
        <w:jc w:val="both"/>
        <w:rPr>
          <w:rFonts w:ascii="Arial" w:eastAsiaTheme="minorEastAsia" w:hAnsi="Arial" w:cs="Arial"/>
          <w:bCs/>
        </w:rPr>
      </w:pPr>
    </w:p>
    <w:p w:rsidR="00F0707A" w:rsidRDefault="00F0707A" w:rsidP="00F0707A">
      <w:pPr>
        <w:spacing w:after="0" w:line="360" w:lineRule="auto"/>
        <w:jc w:val="both"/>
        <w:rPr>
          <w:rFonts w:ascii="Arial" w:eastAsiaTheme="minorEastAsia" w:hAnsi="Arial" w:cs="Arial"/>
          <w:bCs/>
        </w:rPr>
      </w:pPr>
      <w:r>
        <w:rPr>
          <w:rFonts w:ascii="Arial" w:eastAsiaTheme="minorEastAsia" w:hAnsi="Arial" w:cs="Arial"/>
          <w:bCs/>
        </w:rPr>
        <w:t>El signo menos indica que incrementos de los valores de componentes generan decrementos en el valor de la frecuencia.</w:t>
      </w:r>
    </w:p>
    <w:p w:rsidR="00F0707A" w:rsidRDefault="00F0707A" w:rsidP="00F0707A">
      <w:pPr>
        <w:spacing w:after="0" w:line="360" w:lineRule="auto"/>
        <w:jc w:val="both"/>
        <w:rPr>
          <w:rFonts w:ascii="Arial" w:eastAsiaTheme="minorEastAsia" w:hAnsi="Arial" w:cs="Arial"/>
          <w:bCs/>
        </w:rPr>
      </w:pPr>
    </w:p>
    <w:p w:rsidR="00F0707A" w:rsidRPr="00781DD1" w:rsidRDefault="00F0707A" w:rsidP="00F0707A">
      <w:pPr>
        <w:spacing w:after="0" w:line="360" w:lineRule="auto"/>
        <w:jc w:val="both"/>
        <w:rPr>
          <w:rFonts w:ascii="Arial" w:eastAsiaTheme="minorEastAsia" w:hAnsi="Arial" w:cs="Arial"/>
          <w:bCs/>
        </w:rPr>
      </w:pPr>
      <w:r>
        <w:rPr>
          <w:rFonts w:ascii="Arial" w:eastAsiaTheme="minorEastAsia" w:hAnsi="Arial" w:cs="Arial"/>
          <w:bCs/>
        </w:rPr>
        <w:t>FACTOR DE CALIDAD FILTRO PASA-BAJO</w:t>
      </w:r>
      <w:r w:rsidR="00CC73B8">
        <w:rPr>
          <w:rFonts w:ascii="Arial" w:eastAsiaTheme="minorEastAsia" w:hAnsi="Arial" w:cs="Arial"/>
          <w:bCs/>
        </w:rPr>
        <w:t>:</w:t>
      </w:r>
    </w:p>
    <w:p w:rsidR="00F0707A" w:rsidRDefault="00F0707A" w:rsidP="00F0707A">
      <w:pPr>
        <w:spacing w:after="0" w:line="360" w:lineRule="auto"/>
        <w:jc w:val="center"/>
        <w:rPr>
          <w:rFonts w:ascii="Arial" w:eastAsiaTheme="minorEastAsia" w:hAnsi="Arial" w:cs="Arial"/>
          <w:bCs/>
        </w:rPr>
      </w:pPr>
      <m:oMathPara>
        <m:oMath>
          <m:r>
            <w:rPr>
              <w:rFonts w:ascii="Cambria Math" w:hAnsi="Cambria Math" w:cs="Arial"/>
            </w:rPr>
            <m:t xml:space="preserve">Q= </m:t>
          </m:r>
          <m:f>
            <m:fPr>
              <m:type m:val="skw"/>
              <m:ctrlPr>
                <w:rPr>
                  <w:rFonts w:ascii="Cambria Math" w:hAnsi="Cambria Math" w:cs="Arial"/>
                  <w:bCs/>
                  <w:i/>
                  <w:lang w:val="en-US"/>
                </w:rPr>
              </m:ctrlPr>
            </m:fPr>
            <m:num>
              <m:rad>
                <m:radPr>
                  <m:degHide m:val="1"/>
                  <m:ctrlPr>
                    <w:rPr>
                      <w:rFonts w:ascii="Cambria Math" w:hAnsi="Cambria Math" w:cs="Arial"/>
                      <w:bCs/>
                      <w:i/>
                      <w:lang w:val="en-US"/>
                    </w:rPr>
                  </m:ctrlPr>
                </m:radPr>
                <m:deg/>
                <m:e>
                  <m:r>
                    <w:rPr>
                      <w:rFonts w:ascii="Cambria Math" w:hAnsi="Cambria Math" w:cs="Arial"/>
                      <w:lang w:val="en-US"/>
                    </w:rPr>
                    <m:t>R</m:t>
                  </m:r>
                  <m:r>
                    <w:rPr>
                      <w:rFonts w:ascii="Cambria Math" w:hAnsi="Cambria Math" w:cs="Arial"/>
                    </w:rPr>
                    <m:t>1*</m:t>
                  </m:r>
                  <m:r>
                    <w:rPr>
                      <w:rFonts w:ascii="Cambria Math" w:hAnsi="Cambria Math" w:cs="Arial"/>
                      <w:lang w:val="en-US"/>
                    </w:rPr>
                    <m:t>R</m:t>
                  </m:r>
                  <m:r>
                    <w:rPr>
                      <w:rFonts w:ascii="Cambria Math" w:hAnsi="Cambria Math" w:cs="Arial"/>
                    </w:rPr>
                    <m:t>2*</m:t>
                  </m:r>
                  <m:r>
                    <w:rPr>
                      <w:rFonts w:ascii="Cambria Math" w:hAnsi="Cambria Math" w:cs="Arial"/>
                      <w:lang w:val="en-US"/>
                    </w:rPr>
                    <m:t>C</m:t>
                  </m:r>
                  <m:r>
                    <w:rPr>
                      <w:rFonts w:ascii="Cambria Math" w:hAnsi="Cambria Math" w:cs="Arial"/>
                    </w:rPr>
                    <m:t>1*</m:t>
                  </m:r>
                  <m:r>
                    <w:rPr>
                      <w:rFonts w:ascii="Cambria Math" w:hAnsi="Cambria Math" w:cs="Arial"/>
                      <w:lang w:val="en-US"/>
                    </w:rPr>
                    <m:t>C</m:t>
                  </m:r>
                  <m:r>
                    <w:rPr>
                      <w:rFonts w:ascii="Cambria Math" w:hAnsi="Cambria Math" w:cs="Arial"/>
                    </w:rPr>
                    <m:t>2</m:t>
                  </m:r>
                </m:e>
              </m:rad>
            </m:num>
            <m:den>
              <m:r>
                <w:rPr>
                  <w:rFonts w:ascii="Cambria Math" w:hAnsi="Cambria Math" w:cs="Arial"/>
                  <w:lang w:val="en-US"/>
                </w:rPr>
                <m:t>C</m:t>
              </m:r>
              <m:r>
                <w:rPr>
                  <w:rFonts w:ascii="Cambria Math" w:hAnsi="Cambria Math" w:cs="Arial"/>
                </w:rPr>
                <m:t>1*(</m:t>
              </m:r>
              <m:r>
                <w:rPr>
                  <w:rFonts w:ascii="Cambria Math" w:hAnsi="Cambria Math" w:cs="Arial"/>
                  <w:lang w:val="en-US"/>
                </w:rPr>
                <m:t>R</m:t>
              </m:r>
              <m:r>
                <w:rPr>
                  <w:rFonts w:ascii="Cambria Math" w:hAnsi="Cambria Math" w:cs="Arial"/>
                </w:rPr>
                <m:t>1+</m:t>
              </m:r>
              <m:r>
                <w:rPr>
                  <w:rFonts w:ascii="Cambria Math" w:hAnsi="Cambria Math" w:cs="Arial"/>
                  <w:lang w:val="en-US"/>
                </w:rPr>
                <m:t>R</m:t>
              </m:r>
              <m:r>
                <w:rPr>
                  <w:rFonts w:ascii="Cambria Math" w:hAnsi="Cambria Math" w:cs="Arial"/>
                </w:rPr>
                <m:t>2)</m:t>
              </m:r>
            </m:den>
          </m:f>
        </m:oMath>
      </m:oMathPara>
    </w:p>
    <w:p w:rsidR="00F0707A" w:rsidRPr="00B56C27" w:rsidRDefault="00CC73B8" w:rsidP="00F0707A">
      <w:pPr>
        <w:spacing w:after="0" w:line="360" w:lineRule="auto"/>
        <w:jc w:val="center"/>
        <w:rPr>
          <w:rFonts w:ascii="Arial" w:eastAsiaTheme="minorEastAsia" w:hAnsi="Arial" w:cs="Arial"/>
        </w:rPr>
      </w:pPr>
      <m:oMath>
        <m:f>
          <m:fPr>
            <m:ctrlPr>
              <w:rPr>
                <w:rFonts w:ascii="Cambria Math" w:eastAsiaTheme="minorEastAsia" w:hAnsi="Cambria Math" w:cs="Arial"/>
                <w:i/>
                <w:sz w:val="28"/>
                <w:szCs w:val="28"/>
              </w:rPr>
            </m:ctrlPr>
          </m:fPr>
          <m:num>
            <m:r>
              <w:rPr>
                <w:rFonts w:ascii="Cambria Math" w:eastAsiaTheme="minorEastAsia" w:hAnsi="Cambria Math" w:cs="Arial"/>
                <w:sz w:val="28"/>
                <w:szCs w:val="28"/>
              </w:rPr>
              <m:t>∆Q</m:t>
            </m:r>
          </m:num>
          <m:den>
            <m:r>
              <w:rPr>
                <w:rFonts w:ascii="Cambria Math" w:eastAsiaTheme="minorEastAsia" w:hAnsi="Cambria Math" w:cs="Arial"/>
                <w:sz w:val="28"/>
                <w:szCs w:val="28"/>
              </w:rPr>
              <m:t>Q</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1</m:t>
            </m:r>
          </m:num>
          <m:den>
            <m:r>
              <w:rPr>
                <w:rFonts w:ascii="Cambria Math" w:eastAsiaTheme="minorEastAsia" w:hAnsi="Cambria Math" w:cs="Arial"/>
                <w:sz w:val="28"/>
                <w:szCs w:val="28"/>
              </w:rPr>
              <m:t>2</m:t>
            </m:r>
          </m:den>
        </m:f>
        <m:r>
          <w:rPr>
            <w:rFonts w:ascii="Cambria Math" w:eastAsiaTheme="minorEastAsia" w:hAnsi="Cambria Math" w:cs="Arial"/>
            <w:sz w:val="28"/>
            <w:szCs w:val="28"/>
          </w:rPr>
          <m:t xml:space="preserve">)*( </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R2-R1</m:t>
            </m:r>
          </m:num>
          <m:den>
            <m:r>
              <w:rPr>
                <w:rFonts w:ascii="Cambria Math" w:eastAsiaTheme="minorEastAsia" w:hAnsi="Cambria Math" w:cs="Arial"/>
                <w:sz w:val="28"/>
                <w:szCs w:val="28"/>
              </w:rPr>
              <m:t>R1+R2</m:t>
            </m:r>
          </m:den>
        </m:f>
        <m:r>
          <w:rPr>
            <w:rFonts w:ascii="Cambria Math" w:eastAsiaTheme="minorEastAsia" w:hAnsi="Cambria Math" w:cs="Arial"/>
            <w:sz w:val="28"/>
            <w:szCs w:val="28"/>
          </w:rPr>
          <m:t>*</m:t>
        </m:r>
        <m:f>
          <m:fPr>
            <m:ctrlPr>
              <w:rPr>
                <w:rFonts w:ascii="Cambria Math" w:eastAsiaTheme="minorEastAsia" w:hAnsi="Cambria Math" w:cs="Arial"/>
                <w:i/>
                <w:sz w:val="28"/>
                <w:szCs w:val="28"/>
              </w:rPr>
            </m:ctrlPr>
          </m:fPr>
          <m:num>
            <m:r>
              <w:rPr>
                <w:rFonts w:ascii="Cambria Math" w:eastAsiaTheme="minorEastAsia" w:hAnsi="Cambria Math" w:cs="Arial"/>
                <w:sz w:val="28"/>
                <w:szCs w:val="28"/>
              </w:rPr>
              <m:t>∆R1</m:t>
            </m:r>
          </m:num>
          <m:den>
            <m:r>
              <w:rPr>
                <w:rFonts w:ascii="Cambria Math" w:eastAsiaTheme="minorEastAsia" w:hAnsi="Cambria Math" w:cs="Arial"/>
                <w:sz w:val="28"/>
                <w:szCs w:val="28"/>
              </w:rPr>
              <m:t>R1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R1-R2</m:t>
            </m:r>
          </m:num>
          <m:den>
            <m:r>
              <w:rPr>
                <w:rFonts w:ascii="Cambria Math" w:eastAsiaTheme="minorEastAsia" w:hAnsi="Cambria Math" w:cs="Arial"/>
                <w:sz w:val="28"/>
                <w:szCs w:val="28"/>
              </w:rPr>
              <m:t>R1+R2</m:t>
            </m:r>
          </m:den>
        </m:f>
        <m:r>
          <w:rPr>
            <w:rFonts w:ascii="Cambria Math" w:eastAsiaTheme="minorEastAsia" w:hAnsi="Cambria Math" w:cs="Arial"/>
            <w:sz w:val="28"/>
            <w:szCs w:val="28"/>
          </w:rPr>
          <m:t>*</m:t>
        </m:r>
        <m:f>
          <m:fPr>
            <m:ctrlPr>
              <w:rPr>
                <w:rFonts w:ascii="Cambria Math" w:eastAsiaTheme="minorEastAsia" w:hAnsi="Cambria Math" w:cs="Arial"/>
                <w:i/>
                <w:sz w:val="28"/>
                <w:szCs w:val="28"/>
              </w:rPr>
            </m:ctrlPr>
          </m:fPr>
          <m:num>
            <m:r>
              <w:rPr>
                <w:rFonts w:ascii="Cambria Math" w:eastAsiaTheme="minorEastAsia" w:hAnsi="Cambria Math" w:cs="Arial"/>
                <w:sz w:val="28"/>
                <w:szCs w:val="28"/>
              </w:rPr>
              <m:t>∆R2</m:t>
            </m:r>
          </m:num>
          <m:den>
            <m:r>
              <w:rPr>
                <w:rFonts w:ascii="Cambria Math" w:eastAsiaTheme="minorEastAsia" w:hAnsi="Cambria Math" w:cs="Arial"/>
                <w:sz w:val="28"/>
                <w:szCs w:val="28"/>
              </w:rPr>
              <m:t>R2</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∆C1</m:t>
            </m:r>
          </m:num>
          <m:den>
            <m:r>
              <w:rPr>
                <w:rFonts w:ascii="Cambria Math" w:eastAsiaTheme="minorEastAsia" w:hAnsi="Cambria Math" w:cs="Arial"/>
                <w:sz w:val="28"/>
                <w:szCs w:val="28"/>
              </w:rPr>
              <m:t>C1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∆C2</m:t>
            </m:r>
          </m:num>
          <m:den>
            <m:r>
              <w:rPr>
                <w:rFonts w:ascii="Cambria Math" w:eastAsiaTheme="minorEastAsia" w:hAnsi="Cambria Math" w:cs="Arial"/>
                <w:sz w:val="28"/>
                <w:szCs w:val="28"/>
              </w:rPr>
              <m:t>C2</m:t>
            </m:r>
          </m:den>
        </m:f>
        <m:r>
          <w:rPr>
            <w:rFonts w:ascii="Cambria Math" w:eastAsiaTheme="minorEastAsia" w:hAnsi="Cambria Math" w:cs="Arial"/>
            <w:sz w:val="28"/>
            <w:szCs w:val="28"/>
          </w:rPr>
          <m:t>)</m:t>
        </m:r>
      </m:oMath>
      <w:r w:rsidR="00F0707A">
        <w:rPr>
          <w:rFonts w:ascii="Arial" w:eastAsiaTheme="minorEastAsia" w:hAnsi="Arial" w:cs="Arial"/>
        </w:rPr>
        <w:tab/>
        <w:t>(A3.13)</w:t>
      </w:r>
    </w:p>
    <w:p w:rsidR="00F0707A" w:rsidRDefault="00F0707A" w:rsidP="00F0707A">
      <w:pPr>
        <w:spacing w:after="0" w:line="360" w:lineRule="auto"/>
        <w:jc w:val="both"/>
        <w:rPr>
          <w:rFonts w:ascii="Arial" w:eastAsiaTheme="minorEastAsia" w:hAnsi="Arial" w:cs="Arial"/>
          <w:bCs/>
        </w:rPr>
      </w:pPr>
    </w:p>
    <w:p w:rsidR="00F0707A" w:rsidRDefault="00F0707A" w:rsidP="00F0707A">
      <w:pPr>
        <w:spacing w:after="0" w:line="360" w:lineRule="auto"/>
        <w:jc w:val="both"/>
        <w:rPr>
          <w:rFonts w:ascii="Arial" w:eastAsiaTheme="minorEastAsia" w:hAnsi="Arial" w:cs="Arial"/>
          <w:bCs/>
        </w:rPr>
      </w:pPr>
      <w:r>
        <w:rPr>
          <w:rFonts w:ascii="Arial" w:eastAsiaTheme="minorEastAsia" w:hAnsi="Arial" w:cs="Arial"/>
          <w:bCs/>
        </w:rPr>
        <w:t>Como R1 y R2 presentan el mismo error por tolerancia y según la expresión en (A3.7):</w:t>
      </w:r>
    </w:p>
    <w:p w:rsidR="00F0707A" w:rsidRPr="007B128E" w:rsidRDefault="00CC73B8" w:rsidP="00F0707A">
      <w:pPr>
        <w:spacing w:after="0" w:line="360" w:lineRule="auto"/>
        <w:jc w:val="center"/>
        <w:rPr>
          <w:rFonts w:ascii="Arial" w:eastAsiaTheme="minorEastAsia" w:hAnsi="Arial" w:cs="Arial"/>
        </w:rPr>
      </w:pPr>
      <m:oMath>
        <m:f>
          <m:fPr>
            <m:ctrlPr>
              <w:rPr>
                <w:rFonts w:ascii="Cambria Math" w:eastAsiaTheme="minorEastAsia" w:hAnsi="Cambria Math" w:cs="Arial"/>
                <w:i/>
                <w:sz w:val="28"/>
                <w:szCs w:val="28"/>
              </w:rPr>
            </m:ctrlPr>
          </m:fPr>
          <m:num>
            <m:r>
              <w:rPr>
                <w:rFonts w:ascii="Cambria Math" w:eastAsiaTheme="minorEastAsia" w:hAnsi="Cambria Math" w:cs="Arial"/>
                <w:sz w:val="28"/>
                <w:szCs w:val="28"/>
              </w:rPr>
              <m:t>∆Q</m:t>
            </m:r>
          </m:num>
          <m:den>
            <m:r>
              <w:rPr>
                <w:rFonts w:ascii="Cambria Math" w:eastAsiaTheme="minorEastAsia" w:hAnsi="Cambria Math" w:cs="Arial"/>
                <w:sz w:val="28"/>
                <w:szCs w:val="28"/>
              </w:rPr>
              <m:t>Q</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1</m:t>
            </m:r>
          </m:num>
          <m:den>
            <m:r>
              <w:rPr>
                <w:rFonts w:ascii="Cambria Math" w:eastAsiaTheme="minorEastAsia" w:hAnsi="Cambria Math" w:cs="Arial"/>
                <w:sz w:val="28"/>
                <w:szCs w:val="28"/>
              </w:rPr>
              <m:t>2</m:t>
            </m:r>
          </m:den>
        </m:f>
        <m:r>
          <w:rPr>
            <w:rFonts w:ascii="Cambria Math" w:eastAsiaTheme="minorEastAsia" w:hAnsi="Cambria Math" w:cs="Arial"/>
            <w:sz w:val="28"/>
            <w:szCs w:val="28"/>
          </w:rPr>
          <m:t xml:space="preserve">)*( </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R2-R1</m:t>
            </m:r>
          </m:num>
          <m:den>
            <m:r>
              <w:rPr>
                <w:rFonts w:ascii="Cambria Math" w:eastAsiaTheme="minorEastAsia" w:hAnsi="Cambria Math" w:cs="Arial"/>
                <w:sz w:val="28"/>
                <w:szCs w:val="28"/>
              </w:rPr>
              <m:t>R1+R2</m:t>
            </m:r>
          </m:den>
        </m:f>
        <m:r>
          <w:rPr>
            <w:rFonts w:ascii="Cambria Math" w:eastAsiaTheme="minorEastAsia" w:hAnsi="Cambria Math" w:cs="Arial"/>
            <w:sz w:val="28"/>
            <w:szCs w:val="28"/>
          </w:rPr>
          <m:t>*</m:t>
        </m:r>
        <m:f>
          <m:fPr>
            <m:ctrlPr>
              <w:rPr>
                <w:rFonts w:ascii="Cambria Math" w:eastAsiaTheme="minorEastAsia" w:hAnsi="Cambria Math" w:cs="Arial"/>
                <w:i/>
                <w:sz w:val="28"/>
                <w:szCs w:val="28"/>
              </w:rPr>
            </m:ctrlPr>
          </m:fPr>
          <m:num>
            <m:r>
              <w:rPr>
                <w:rFonts w:ascii="Cambria Math" w:eastAsiaTheme="minorEastAsia" w:hAnsi="Cambria Math" w:cs="Arial"/>
                <w:sz w:val="28"/>
                <w:szCs w:val="28"/>
              </w:rPr>
              <m:t>∆Rp1</m:t>
            </m:r>
          </m:num>
          <m:den>
            <m:r>
              <w:rPr>
                <w:rFonts w:ascii="Cambria Math" w:eastAsiaTheme="minorEastAsia" w:hAnsi="Cambria Math" w:cs="Arial"/>
                <w:sz w:val="28"/>
                <w:szCs w:val="28"/>
              </w:rPr>
              <m:t>R1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R1-R2</m:t>
            </m:r>
          </m:num>
          <m:den>
            <m:r>
              <w:rPr>
                <w:rFonts w:ascii="Cambria Math" w:eastAsiaTheme="minorEastAsia" w:hAnsi="Cambria Math" w:cs="Arial"/>
                <w:sz w:val="28"/>
                <w:szCs w:val="28"/>
              </w:rPr>
              <m:t>R1+R2</m:t>
            </m:r>
          </m:den>
        </m:f>
        <m:r>
          <w:rPr>
            <w:rFonts w:ascii="Cambria Math" w:eastAsiaTheme="minorEastAsia" w:hAnsi="Cambria Math" w:cs="Arial"/>
            <w:sz w:val="28"/>
            <w:szCs w:val="28"/>
          </w:rPr>
          <m:t>*</m:t>
        </m:r>
        <m:f>
          <m:fPr>
            <m:ctrlPr>
              <w:rPr>
                <w:rFonts w:ascii="Cambria Math" w:eastAsiaTheme="minorEastAsia" w:hAnsi="Cambria Math" w:cs="Arial"/>
                <w:i/>
                <w:sz w:val="28"/>
                <w:szCs w:val="28"/>
              </w:rPr>
            </m:ctrlPr>
          </m:fPr>
          <m:num>
            <m:r>
              <w:rPr>
                <w:rFonts w:ascii="Cambria Math" w:eastAsiaTheme="minorEastAsia" w:hAnsi="Cambria Math" w:cs="Arial"/>
                <w:sz w:val="28"/>
                <w:szCs w:val="28"/>
              </w:rPr>
              <m:t>∆Rp2</m:t>
            </m:r>
          </m:num>
          <m:den>
            <m:r>
              <w:rPr>
                <w:rFonts w:ascii="Cambria Math" w:eastAsiaTheme="minorEastAsia" w:hAnsi="Cambria Math" w:cs="Arial"/>
                <w:sz w:val="28"/>
                <w:szCs w:val="28"/>
              </w:rPr>
              <m:t>R2</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∆C1</m:t>
            </m:r>
          </m:num>
          <m:den>
            <m:r>
              <w:rPr>
                <w:rFonts w:ascii="Cambria Math" w:eastAsiaTheme="minorEastAsia" w:hAnsi="Cambria Math" w:cs="Arial"/>
                <w:sz w:val="28"/>
                <w:szCs w:val="28"/>
              </w:rPr>
              <m:t>C1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∆C2</m:t>
            </m:r>
          </m:num>
          <m:den>
            <m:r>
              <w:rPr>
                <w:rFonts w:ascii="Cambria Math" w:eastAsiaTheme="minorEastAsia" w:hAnsi="Cambria Math" w:cs="Arial"/>
                <w:sz w:val="28"/>
                <w:szCs w:val="28"/>
              </w:rPr>
              <m:t>C2</m:t>
            </m:r>
          </m:den>
        </m:f>
        <m:r>
          <w:rPr>
            <w:rFonts w:ascii="Cambria Math" w:eastAsiaTheme="minorEastAsia" w:hAnsi="Cambria Math" w:cs="Arial"/>
            <w:sz w:val="28"/>
            <w:szCs w:val="28"/>
          </w:rPr>
          <m:t>)</m:t>
        </m:r>
      </m:oMath>
      <w:r w:rsidR="00F0707A">
        <w:rPr>
          <w:rFonts w:ascii="Arial" w:eastAsiaTheme="minorEastAsia" w:hAnsi="Arial" w:cs="Arial"/>
        </w:rPr>
        <w:tab/>
        <w:t>(A3.14)</w:t>
      </w:r>
    </w:p>
    <w:p w:rsidR="00F0707A" w:rsidRDefault="00F0707A" w:rsidP="00F0707A">
      <w:pPr>
        <w:spacing w:after="0" w:line="360" w:lineRule="auto"/>
        <w:jc w:val="both"/>
        <w:rPr>
          <w:rFonts w:ascii="Arial" w:eastAsiaTheme="minorEastAsia" w:hAnsi="Arial" w:cs="Arial"/>
        </w:rPr>
      </w:pPr>
    </w:p>
    <w:p w:rsidR="00F0707A" w:rsidRPr="00B56C27" w:rsidRDefault="00F0707A" w:rsidP="00F0707A">
      <w:pPr>
        <w:spacing w:after="0" w:line="360" w:lineRule="auto"/>
        <w:jc w:val="both"/>
        <w:rPr>
          <w:rFonts w:ascii="Arial" w:eastAsiaTheme="minorEastAsia" w:hAnsi="Arial" w:cs="Arial"/>
        </w:rPr>
      </w:pPr>
      <w:r>
        <w:rPr>
          <w:rFonts w:ascii="Arial" w:eastAsiaTheme="minorEastAsia" w:hAnsi="Arial" w:cs="Arial"/>
        </w:rPr>
        <w:t>En este caso, incrementos en el valor de una resistencia por error de programación implicarán un aumento en el factor de calidad sólo si la otra resistencia es mayor.</w:t>
      </w:r>
    </w:p>
    <w:p w:rsidR="00F0707A" w:rsidRPr="00482B58" w:rsidRDefault="00F0707A" w:rsidP="00F0707A">
      <w:pPr>
        <w:spacing w:after="0" w:line="360" w:lineRule="auto"/>
        <w:jc w:val="center"/>
        <w:rPr>
          <w:rFonts w:ascii="Arial" w:eastAsiaTheme="minorEastAsia" w:hAnsi="Arial" w:cs="Arial"/>
        </w:rPr>
      </w:pPr>
    </w:p>
    <w:p w:rsidR="00F0707A" w:rsidRPr="00781DD1" w:rsidRDefault="00F0707A" w:rsidP="00F0707A">
      <w:pPr>
        <w:spacing w:after="0" w:line="360" w:lineRule="auto"/>
        <w:jc w:val="both"/>
        <w:rPr>
          <w:rFonts w:ascii="Arial" w:eastAsiaTheme="minorEastAsia" w:hAnsi="Arial" w:cs="Arial"/>
          <w:bCs/>
        </w:rPr>
      </w:pPr>
      <w:r>
        <w:rPr>
          <w:rFonts w:ascii="Arial" w:eastAsiaTheme="minorEastAsia" w:hAnsi="Arial" w:cs="Arial"/>
          <w:bCs/>
        </w:rPr>
        <w:t>FACTOR DE CALIDAD FILTRO PASA-ALTO</w:t>
      </w:r>
      <w:r w:rsidR="00CC73B8">
        <w:rPr>
          <w:rFonts w:ascii="Arial" w:eastAsiaTheme="minorEastAsia" w:hAnsi="Arial" w:cs="Arial"/>
          <w:bCs/>
        </w:rPr>
        <w:t>:</w:t>
      </w:r>
      <w:bookmarkStart w:id="0" w:name="_GoBack"/>
      <w:bookmarkEnd w:id="0"/>
    </w:p>
    <w:p w:rsidR="00F0707A" w:rsidRDefault="00F0707A" w:rsidP="00F0707A">
      <w:pPr>
        <w:spacing w:after="0" w:line="360" w:lineRule="auto"/>
        <w:jc w:val="center"/>
        <w:rPr>
          <w:rFonts w:ascii="Arial" w:eastAsiaTheme="minorEastAsia" w:hAnsi="Arial" w:cs="Arial"/>
        </w:rPr>
      </w:pPr>
    </w:p>
    <w:p w:rsidR="00F0707A" w:rsidRPr="00AB306D" w:rsidRDefault="00F0707A" w:rsidP="00F0707A">
      <w:pPr>
        <w:spacing w:after="0" w:line="360" w:lineRule="auto"/>
        <w:jc w:val="center"/>
        <w:rPr>
          <w:rFonts w:ascii="Arial" w:eastAsiaTheme="minorEastAsia" w:hAnsi="Arial" w:cs="Arial"/>
          <w:bCs/>
        </w:rPr>
      </w:pPr>
      <m:oMathPara>
        <m:oMath>
          <m:r>
            <w:rPr>
              <w:rFonts w:ascii="Cambria Math" w:hAnsi="Cambria Math" w:cs="Arial"/>
            </w:rPr>
            <m:t xml:space="preserve">Q= </m:t>
          </m:r>
          <m:f>
            <m:fPr>
              <m:type m:val="skw"/>
              <m:ctrlPr>
                <w:rPr>
                  <w:rFonts w:ascii="Cambria Math" w:hAnsi="Cambria Math" w:cs="Arial"/>
                  <w:bCs/>
                  <w:i/>
                  <w:lang w:val="en-US"/>
                </w:rPr>
              </m:ctrlPr>
            </m:fPr>
            <m:num>
              <m:rad>
                <m:radPr>
                  <m:degHide m:val="1"/>
                  <m:ctrlPr>
                    <w:rPr>
                      <w:rFonts w:ascii="Cambria Math" w:hAnsi="Cambria Math" w:cs="Arial"/>
                      <w:bCs/>
                      <w:i/>
                      <w:lang w:val="en-US"/>
                    </w:rPr>
                  </m:ctrlPr>
                </m:radPr>
                <m:deg/>
                <m:e>
                  <m:r>
                    <w:rPr>
                      <w:rFonts w:ascii="Cambria Math" w:hAnsi="Cambria Math" w:cs="Arial"/>
                      <w:lang w:val="en-US"/>
                    </w:rPr>
                    <m:t>R</m:t>
                  </m:r>
                  <m:r>
                    <w:rPr>
                      <w:rFonts w:ascii="Cambria Math" w:hAnsi="Cambria Math" w:cs="Arial"/>
                    </w:rPr>
                    <m:t>1*</m:t>
                  </m:r>
                  <m:r>
                    <w:rPr>
                      <w:rFonts w:ascii="Cambria Math" w:hAnsi="Cambria Math" w:cs="Arial"/>
                      <w:lang w:val="en-US"/>
                    </w:rPr>
                    <m:t>R</m:t>
                  </m:r>
                  <m:r>
                    <w:rPr>
                      <w:rFonts w:ascii="Cambria Math" w:hAnsi="Cambria Math" w:cs="Arial"/>
                    </w:rPr>
                    <m:t>2*</m:t>
                  </m:r>
                  <m:r>
                    <w:rPr>
                      <w:rFonts w:ascii="Cambria Math" w:hAnsi="Cambria Math" w:cs="Arial"/>
                      <w:lang w:val="en-US"/>
                    </w:rPr>
                    <m:t>C</m:t>
                  </m:r>
                  <m:r>
                    <w:rPr>
                      <w:rFonts w:ascii="Cambria Math" w:hAnsi="Cambria Math" w:cs="Arial"/>
                    </w:rPr>
                    <m:t>1*</m:t>
                  </m:r>
                  <m:r>
                    <w:rPr>
                      <w:rFonts w:ascii="Cambria Math" w:hAnsi="Cambria Math" w:cs="Arial"/>
                      <w:lang w:val="en-US"/>
                    </w:rPr>
                    <m:t>C</m:t>
                  </m:r>
                  <m:r>
                    <w:rPr>
                      <w:rFonts w:ascii="Cambria Math" w:hAnsi="Cambria Math" w:cs="Arial"/>
                    </w:rPr>
                    <m:t>2</m:t>
                  </m:r>
                </m:e>
              </m:rad>
            </m:num>
            <m:den>
              <m:r>
                <w:rPr>
                  <w:rFonts w:ascii="Cambria Math" w:hAnsi="Cambria Math" w:cs="Arial"/>
                  <w:lang w:val="en-US"/>
                </w:rPr>
                <m:t>R</m:t>
              </m:r>
              <m:r>
                <w:rPr>
                  <w:rFonts w:ascii="Cambria Math" w:hAnsi="Cambria Math" w:cs="Arial"/>
                </w:rPr>
                <m:t>2*(</m:t>
              </m:r>
              <m:r>
                <w:rPr>
                  <w:rFonts w:ascii="Cambria Math" w:hAnsi="Cambria Math" w:cs="Arial"/>
                  <w:lang w:val="en-US"/>
                </w:rPr>
                <m:t>C</m:t>
              </m:r>
              <m:r>
                <w:rPr>
                  <w:rFonts w:ascii="Cambria Math" w:hAnsi="Cambria Math" w:cs="Arial"/>
                </w:rPr>
                <m:t>1+</m:t>
              </m:r>
              <m:r>
                <w:rPr>
                  <w:rFonts w:ascii="Cambria Math" w:hAnsi="Cambria Math" w:cs="Arial"/>
                  <w:lang w:val="en-US"/>
                </w:rPr>
                <m:t>C</m:t>
              </m:r>
              <m:r>
                <w:rPr>
                  <w:rFonts w:ascii="Cambria Math" w:hAnsi="Cambria Math" w:cs="Arial"/>
                </w:rPr>
                <m:t>2)</m:t>
              </m:r>
            </m:den>
          </m:f>
        </m:oMath>
      </m:oMathPara>
    </w:p>
    <w:p w:rsidR="00F0707A" w:rsidRPr="001B523C" w:rsidRDefault="00CC73B8" w:rsidP="00F0707A">
      <w:pPr>
        <w:spacing w:after="0" w:line="360" w:lineRule="auto"/>
        <w:jc w:val="center"/>
        <w:rPr>
          <w:rFonts w:ascii="Arial" w:eastAsiaTheme="minorEastAsia" w:hAnsi="Arial" w:cs="Arial"/>
        </w:rPr>
      </w:pPr>
      <m:oMath>
        <m:f>
          <m:fPr>
            <m:ctrlPr>
              <w:rPr>
                <w:rFonts w:ascii="Cambria Math" w:eastAsiaTheme="minorEastAsia" w:hAnsi="Cambria Math" w:cs="Arial"/>
                <w:i/>
                <w:sz w:val="28"/>
                <w:szCs w:val="28"/>
              </w:rPr>
            </m:ctrlPr>
          </m:fPr>
          <m:num>
            <m:r>
              <w:rPr>
                <w:rFonts w:ascii="Cambria Math" w:eastAsiaTheme="minorEastAsia" w:hAnsi="Cambria Math" w:cs="Arial"/>
                <w:sz w:val="28"/>
                <w:szCs w:val="28"/>
              </w:rPr>
              <m:t>∆Q</m:t>
            </m:r>
          </m:num>
          <m:den>
            <m:r>
              <w:rPr>
                <w:rFonts w:ascii="Cambria Math" w:eastAsiaTheme="minorEastAsia" w:hAnsi="Cambria Math" w:cs="Arial"/>
                <w:sz w:val="28"/>
                <w:szCs w:val="28"/>
              </w:rPr>
              <m:t>Q</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1</m:t>
            </m:r>
          </m:num>
          <m:den>
            <m:r>
              <w:rPr>
                <w:rFonts w:ascii="Cambria Math" w:eastAsiaTheme="minorEastAsia" w:hAnsi="Cambria Math" w:cs="Arial"/>
                <w:sz w:val="28"/>
                <w:szCs w:val="28"/>
              </w:rPr>
              <m:t>2</m:t>
            </m:r>
          </m:den>
        </m:f>
        <m:r>
          <w:rPr>
            <w:rFonts w:ascii="Cambria Math" w:eastAsiaTheme="minorEastAsia" w:hAnsi="Cambria Math" w:cs="Arial"/>
            <w:sz w:val="28"/>
            <w:szCs w:val="28"/>
          </w:rPr>
          <m:t xml:space="preserve">)*( </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C2-C1</m:t>
            </m:r>
          </m:num>
          <m:den>
            <m:r>
              <w:rPr>
                <w:rFonts w:ascii="Cambria Math" w:eastAsiaTheme="minorEastAsia" w:hAnsi="Cambria Math" w:cs="Arial"/>
                <w:sz w:val="28"/>
                <w:szCs w:val="28"/>
              </w:rPr>
              <m:t>C1+C2</m:t>
            </m:r>
          </m:den>
        </m:f>
        <m:r>
          <w:rPr>
            <w:rFonts w:ascii="Cambria Math" w:eastAsiaTheme="minorEastAsia" w:hAnsi="Cambria Math" w:cs="Arial"/>
            <w:sz w:val="28"/>
            <w:szCs w:val="28"/>
          </w:rPr>
          <m:t>*</m:t>
        </m:r>
        <m:f>
          <m:fPr>
            <m:ctrlPr>
              <w:rPr>
                <w:rFonts w:ascii="Cambria Math" w:eastAsiaTheme="minorEastAsia" w:hAnsi="Cambria Math" w:cs="Arial"/>
                <w:i/>
                <w:sz w:val="28"/>
                <w:szCs w:val="28"/>
              </w:rPr>
            </m:ctrlPr>
          </m:fPr>
          <m:num>
            <m:r>
              <w:rPr>
                <w:rFonts w:ascii="Cambria Math" w:eastAsiaTheme="minorEastAsia" w:hAnsi="Cambria Math" w:cs="Arial"/>
                <w:sz w:val="28"/>
                <w:szCs w:val="28"/>
              </w:rPr>
              <m:t>∆C1</m:t>
            </m:r>
          </m:num>
          <m:den>
            <m:r>
              <w:rPr>
                <w:rFonts w:ascii="Cambria Math" w:eastAsiaTheme="minorEastAsia" w:hAnsi="Cambria Math" w:cs="Arial"/>
                <w:sz w:val="28"/>
                <w:szCs w:val="28"/>
              </w:rPr>
              <m:t>C1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C1-C2</m:t>
            </m:r>
          </m:num>
          <m:den>
            <m:r>
              <w:rPr>
                <w:rFonts w:ascii="Cambria Math" w:eastAsiaTheme="minorEastAsia" w:hAnsi="Cambria Math" w:cs="Arial"/>
                <w:sz w:val="28"/>
                <w:szCs w:val="28"/>
              </w:rPr>
              <m:t>C1+C2</m:t>
            </m:r>
          </m:den>
        </m:f>
        <m:r>
          <w:rPr>
            <w:rFonts w:ascii="Cambria Math" w:eastAsiaTheme="minorEastAsia" w:hAnsi="Cambria Math" w:cs="Arial"/>
            <w:sz w:val="28"/>
            <w:szCs w:val="28"/>
          </w:rPr>
          <m:t>*</m:t>
        </m:r>
        <m:f>
          <m:fPr>
            <m:ctrlPr>
              <w:rPr>
                <w:rFonts w:ascii="Cambria Math" w:eastAsiaTheme="minorEastAsia" w:hAnsi="Cambria Math" w:cs="Arial"/>
                <w:i/>
                <w:sz w:val="28"/>
                <w:szCs w:val="28"/>
              </w:rPr>
            </m:ctrlPr>
          </m:fPr>
          <m:num>
            <m:r>
              <w:rPr>
                <w:rFonts w:ascii="Cambria Math" w:eastAsiaTheme="minorEastAsia" w:hAnsi="Cambria Math" w:cs="Arial"/>
                <w:sz w:val="28"/>
                <w:szCs w:val="28"/>
              </w:rPr>
              <m:t>∆C2</m:t>
            </m:r>
          </m:num>
          <m:den>
            <m:r>
              <w:rPr>
                <w:rFonts w:ascii="Cambria Math" w:eastAsiaTheme="minorEastAsia" w:hAnsi="Cambria Math" w:cs="Arial"/>
                <w:sz w:val="28"/>
                <w:szCs w:val="28"/>
              </w:rPr>
              <m:t>C2</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∆R1</m:t>
            </m:r>
          </m:num>
          <m:den>
            <m:r>
              <w:rPr>
                <w:rFonts w:ascii="Cambria Math" w:eastAsiaTheme="minorEastAsia" w:hAnsi="Cambria Math" w:cs="Arial"/>
                <w:sz w:val="28"/>
                <w:szCs w:val="28"/>
              </w:rPr>
              <m:t>R1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∆R2</m:t>
            </m:r>
          </m:num>
          <m:den>
            <m:r>
              <w:rPr>
                <w:rFonts w:ascii="Cambria Math" w:eastAsiaTheme="minorEastAsia" w:hAnsi="Cambria Math" w:cs="Arial"/>
                <w:sz w:val="28"/>
                <w:szCs w:val="28"/>
              </w:rPr>
              <m:t>R2</m:t>
            </m:r>
          </m:den>
        </m:f>
        <m:r>
          <w:rPr>
            <w:rFonts w:ascii="Cambria Math" w:eastAsiaTheme="minorEastAsia" w:hAnsi="Cambria Math" w:cs="Arial"/>
            <w:sz w:val="28"/>
            <w:szCs w:val="28"/>
          </w:rPr>
          <m:t>)</m:t>
        </m:r>
      </m:oMath>
      <w:r w:rsidR="00F0707A">
        <w:rPr>
          <w:rFonts w:ascii="Arial" w:eastAsiaTheme="minorEastAsia" w:hAnsi="Arial" w:cs="Arial"/>
        </w:rPr>
        <w:tab/>
        <w:t>(A3.15)</w:t>
      </w:r>
    </w:p>
    <w:p w:rsidR="00F0707A" w:rsidRDefault="00F0707A" w:rsidP="00F0707A">
      <w:pPr>
        <w:spacing w:after="0" w:line="360" w:lineRule="auto"/>
        <w:jc w:val="both"/>
        <w:rPr>
          <w:rFonts w:ascii="Arial" w:eastAsiaTheme="minorEastAsia" w:hAnsi="Arial" w:cs="Arial"/>
          <w:bCs/>
        </w:rPr>
      </w:pPr>
      <w:r>
        <w:rPr>
          <w:rFonts w:ascii="Arial" w:eastAsiaTheme="minorEastAsia" w:hAnsi="Arial" w:cs="Arial"/>
          <w:bCs/>
        </w:rPr>
        <w:t>Como C1 y C2 se consideran iguales, además R1 y R2 presentan el mismo error por tolerancia y según la expresión en (A3.7):</w:t>
      </w:r>
    </w:p>
    <w:p w:rsidR="00F0707A" w:rsidRDefault="00CC73B8" w:rsidP="00F0707A">
      <w:pPr>
        <w:spacing w:after="0" w:line="360" w:lineRule="auto"/>
        <w:jc w:val="center"/>
        <w:rPr>
          <w:rFonts w:ascii="Arial" w:eastAsiaTheme="minorEastAsia" w:hAnsi="Arial" w:cs="Arial"/>
        </w:rPr>
      </w:pPr>
      <m:oMath>
        <m:f>
          <m:fPr>
            <m:ctrlPr>
              <w:rPr>
                <w:rFonts w:ascii="Cambria Math" w:eastAsiaTheme="minorEastAsia" w:hAnsi="Cambria Math" w:cs="Arial"/>
                <w:i/>
                <w:sz w:val="28"/>
                <w:szCs w:val="28"/>
              </w:rPr>
            </m:ctrlPr>
          </m:fPr>
          <m:num>
            <m:r>
              <w:rPr>
                <w:rFonts w:ascii="Cambria Math" w:eastAsiaTheme="minorEastAsia" w:hAnsi="Cambria Math" w:cs="Arial"/>
                <w:sz w:val="28"/>
                <w:szCs w:val="28"/>
              </w:rPr>
              <m:t>∆Q</m:t>
            </m:r>
          </m:num>
          <m:den>
            <m:r>
              <w:rPr>
                <w:rFonts w:ascii="Cambria Math" w:eastAsiaTheme="minorEastAsia" w:hAnsi="Cambria Math" w:cs="Arial"/>
                <w:sz w:val="28"/>
                <w:szCs w:val="28"/>
              </w:rPr>
              <m:t>Q</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1</m:t>
            </m:r>
          </m:num>
          <m:den>
            <m:r>
              <w:rPr>
                <w:rFonts w:ascii="Cambria Math" w:eastAsiaTheme="minorEastAsia" w:hAnsi="Cambria Math" w:cs="Arial"/>
                <w:sz w:val="28"/>
                <w:szCs w:val="28"/>
              </w:rPr>
              <m:t>2</m:t>
            </m:r>
          </m:den>
        </m:f>
        <m:r>
          <w:rPr>
            <w:rFonts w:ascii="Cambria Math" w:eastAsiaTheme="minorEastAsia" w:hAnsi="Cambria Math" w:cs="Arial"/>
            <w:sz w:val="28"/>
            <w:szCs w:val="28"/>
          </w:rPr>
          <m:t xml:space="preserve">)*( </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∆Rp1</m:t>
            </m:r>
          </m:num>
          <m:den>
            <m:r>
              <w:rPr>
                <w:rFonts w:ascii="Cambria Math" w:eastAsiaTheme="minorEastAsia" w:hAnsi="Cambria Math" w:cs="Arial"/>
                <w:sz w:val="28"/>
                <w:szCs w:val="28"/>
              </w:rPr>
              <m:t>R1</m:t>
            </m:r>
          </m:den>
        </m:f>
        <m:r>
          <w:rPr>
            <w:rFonts w:ascii="Cambria Math" w:eastAsiaTheme="minorEastAsia" w:hAnsi="Cambria Math" w:cs="Arial"/>
            <w:sz w:val="28"/>
            <w:szCs w:val="28"/>
          </w:rPr>
          <m:t>-</m:t>
        </m:r>
        <m:f>
          <m:fPr>
            <m:ctrlPr>
              <w:rPr>
                <w:rFonts w:ascii="Cambria Math" w:eastAsiaTheme="minorEastAsia" w:hAnsi="Cambria Math" w:cs="Arial"/>
                <w:bCs/>
                <w:i/>
                <w:sz w:val="28"/>
                <w:szCs w:val="28"/>
              </w:rPr>
            </m:ctrlPr>
          </m:fPr>
          <m:num>
            <m:r>
              <w:rPr>
                <w:rFonts w:ascii="Cambria Math" w:eastAsiaTheme="minorEastAsia" w:hAnsi="Cambria Math" w:cs="Arial"/>
                <w:sz w:val="28"/>
                <w:szCs w:val="28"/>
              </w:rPr>
              <m:t>∆Rp2</m:t>
            </m:r>
          </m:num>
          <m:den>
            <m:r>
              <w:rPr>
                <w:rFonts w:ascii="Cambria Math" w:eastAsiaTheme="minorEastAsia" w:hAnsi="Cambria Math" w:cs="Arial"/>
                <w:sz w:val="28"/>
                <w:szCs w:val="28"/>
              </w:rPr>
              <m:t>R2</m:t>
            </m:r>
          </m:den>
        </m:f>
        <m:r>
          <w:rPr>
            <w:rFonts w:ascii="Cambria Math" w:eastAsiaTheme="minorEastAsia" w:hAnsi="Cambria Math" w:cs="Arial"/>
            <w:sz w:val="28"/>
            <w:szCs w:val="28"/>
          </w:rPr>
          <m:t>)</m:t>
        </m:r>
      </m:oMath>
      <w:r w:rsidR="00F0707A" w:rsidRPr="001C0FB1">
        <w:rPr>
          <w:rFonts w:ascii="Arial" w:eastAsiaTheme="minorEastAsia" w:hAnsi="Arial" w:cs="Arial"/>
        </w:rPr>
        <w:tab/>
        <w:t>(A3.16)</w:t>
      </w:r>
    </w:p>
    <w:p w:rsidR="00F0707A" w:rsidRDefault="00F0707A" w:rsidP="00F0707A">
      <w:pPr>
        <w:spacing w:after="0" w:line="360" w:lineRule="auto"/>
        <w:jc w:val="both"/>
        <w:rPr>
          <w:rFonts w:ascii="Arial" w:eastAsiaTheme="minorEastAsia" w:hAnsi="Arial" w:cs="Arial"/>
        </w:rPr>
      </w:pPr>
    </w:p>
    <w:p w:rsidR="00F0707A" w:rsidRDefault="00F0707A" w:rsidP="00F0707A">
      <w:pPr>
        <w:spacing w:after="0" w:line="360" w:lineRule="auto"/>
        <w:jc w:val="both"/>
        <w:rPr>
          <w:rFonts w:ascii="Arial" w:hAnsi="Arial" w:cs="Arial"/>
          <w:b/>
        </w:rPr>
      </w:pPr>
      <w:r>
        <w:rPr>
          <w:rFonts w:ascii="Arial" w:eastAsiaTheme="minorEastAsia" w:hAnsi="Arial" w:cs="Arial"/>
        </w:rPr>
        <w:t>En general se puede concluir que los errores de los componentes influyen en los valores de frecuencias de corte y factores de calidad, sumando sus efectos o anulándose  entre sí según las ecuaciones mostradas.</w:t>
      </w:r>
    </w:p>
    <w:p w:rsidR="002941E8" w:rsidRDefault="002941E8"/>
    <w:sectPr w:rsidR="002941E8" w:rsidSect="00F0707A">
      <w:headerReference w:type="even" r:id="rId7"/>
      <w:headerReference w:type="default" r:id="rId8"/>
      <w:footerReference w:type="even" r:id="rId9"/>
      <w:footerReference w:type="default" r:id="rId10"/>
      <w:headerReference w:type="first" r:id="rId11"/>
      <w:footerReference w:type="first" r:id="rId12"/>
      <w:pgSz w:w="12240" w:h="15840"/>
      <w:pgMar w:top="1418" w:right="1418" w:bottom="1418"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208C" w:rsidRDefault="00C1208C" w:rsidP="003C7336">
      <w:pPr>
        <w:spacing w:after="0" w:line="240" w:lineRule="auto"/>
      </w:pPr>
      <w:r>
        <w:separator/>
      </w:r>
    </w:p>
  </w:endnote>
  <w:endnote w:type="continuationSeparator" w:id="0">
    <w:p w:rsidR="00C1208C" w:rsidRDefault="00C1208C" w:rsidP="003C7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336" w:rsidRDefault="003C733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5514544"/>
      <w:docPartObj>
        <w:docPartGallery w:val="Page Numbers (Bottom of Page)"/>
        <w:docPartUnique/>
      </w:docPartObj>
    </w:sdtPr>
    <w:sdtEndPr/>
    <w:sdtContent>
      <w:p w:rsidR="003C7336" w:rsidRDefault="003C7336">
        <w:pPr>
          <w:pStyle w:val="Piedepgina"/>
          <w:jc w:val="right"/>
        </w:pPr>
        <w:r>
          <w:fldChar w:fldCharType="begin"/>
        </w:r>
        <w:r>
          <w:instrText>PAGE   \* MERGEFORMAT</w:instrText>
        </w:r>
        <w:r>
          <w:fldChar w:fldCharType="separate"/>
        </w:r>
        <w:r w:rsidR="00CC73B8" w:rsidRPr="00CC73B8">
          <w:rPr>
            <w:noProof/>
            <w:lang w:val="es-ES"/>
          </w:rPr>
          <w:t>4</w:t>
        </w:r>
        <w:r>
          <w:fldChar w:fldCharType="end"/>
        </w:r>
      </w:p>
    </w:sdtContent>
  </w:sdt>
  <w:p w:rsidR="003C7336" w:rsidRDefault="003C733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336" w:rsidRDefault="003C733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208C" w:rsidRDefault="00C1208C" w:rsidP="003C7336">
      <w:pPr>
        <w:spacing w:after="0" w:line="240" w:lineRule="auto"/>
      </w:pPr>
      <w:r>
        <w:separator/>
      </w:r>
    </w:p>
  </w:footnote>
  <w:footnote w:type="continuationSeparator" w:id="0">
    <w:p w:rsidR="00C1208C" w:rsidRDefault="00C1208C" w:rsidP="003C73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336" w:rsidRDefault="003C733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336" w:rsidRDefault="003C7336">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7336" w:rsidRDefault="003C7336">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707A"/>
    <w:rsid w:val="002941E8"/>
    <w:rsid w:val="003C7336"/>
    <w:rsid w:val="007A7012"/>
    <w:rsid w:val="00C1208C"/>
    <w:rsid w:val="00CC73B8"/>
    <w:rsid w:val="00F0707A"/>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0707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707A"/>
    <w:rPr>
      <w:rFonts w:ascii="Tahoma" w:hAnsi="Tahoma" w:cs="Tahoma"/>
      <w:sz w:val="16"/>
      <w:szCs w:val="16"/>
    </w:rPr>
  </w:style>
  <w:style w:type="paragraph" w:styleId="Encabezado">
    <w:name w:val="header"/>
    <w:basedOn w:val="Normal"/>
    <w:link w:val="EncabezadoCar"/>
    <w:uiPriority w:val="99"/>
    <w:unhideWhenUsed/>
    <w:rsid w:val="003C733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C7336"/>
  </w:style>
  <w:style w:type="paragraph" w:styleId="Piedepgina">
    <w:name w:val="footer"/>
    <w:basedOn w:val="Normal"/>
    <w:link w:val="PiedepginaCar"/>
    <w:uiPriority w:val="99"/>
    <w:unhideWhenUsed/>
    <w:rsid w:val="003C733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C733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0707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707A"/>
    <w:rPr>
      <w:rFonts w:ascii="Tahoma" w:hAnsi="Tahoma" w:cs="Tahoma"/>
      <w:sz w:val="16"/>
      <w:szCs w:val="16"/>
    </w:rPr>
  </w:style>
  <w:style w:type="paragraph" w:styleId="Encabezado">
    <w:name w:val="header"/>
    <w:basedOn w:val="Normal"/>
    <w:link w:val="EncabezadoCar"/>
    <w:uiPriority w:val="99"/>
    <w:unhideWhenUsed/>
    <w:rsid w:val="003C733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C7336"/>
  </w:style>
  <w:style w:type="paragraph" w:styleId="Piedepgina">
    <w:name w:val="footer"/>
    <w:basedOn w:val="Normal"/>
    <w:link w:val="PiedepginaCar"/>
    <w:uiPriority w:val="99"/>
    <w:unhideWhenUsed/>
    <w:rsid w:val="003C733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C73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905</Words>
  <Characters>4978</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5872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Luffi</cp:lastModifiedBy>
  <cp:revision>4</cp:revision>
  <cp:lastPrinted>2012-08-28T17:36:00Z</cp:lastPrinted>
  <dcterms:created xsi:type="dcterms:W3CDTF">2012-08-25T10:28:00Z</dcterms:created>
  <dcterms:modified xsi:type="dcterms:W3CDTF">2012-08-28T17:38:00Z</dcterms:modified>
</cp:coreProperties>
</file>